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CB" w:rsidRPr="005679A4" w:rsidRDefault="005679A4" w:rsidP="0013208F">
      <w:pPr>
        <w:pStyle w:val="Web"/>
        <w:spacing w:before="0" w:beforeAutospacing="0" w:after="0" w:afterAutospacing="0"/>
        <w:jc w:val="center"/>
        <w:rPr>
          <w:rFonts w:ascii="Meiryo UI" w:eastAsia="Meiryo UI" w:hAnsi="Meiryo UI" w:cs="Meiryo UI"/>
          <w:b/>
          <w:bCs/>
          <w:color w:val="000000" w:themeColor="text1"/>
          <w:kern w:val="24"/>
          <w:sz w:val="28"/>
          <w:szCs w:val="28"/>
        </w:rPr>
      </w:pPr>
      <w:r w:rsidRPr="005679A4">
        <w:rPr>
          <w:rFonts w:ascii="Meiryo UI" w:eastAsia="Meiryo UI" w:hAnsi="Meiryo UI" w:cs="Meiryo UI" w:hint="eastAsia"/>
          <w:b/>
          <w:bCs/>
          <w:color w:val="000000" w:themeColor="text1"/>
          <w:kern w:val="24"/>
          <w:sz w:val="28"/>
          <w:szCs w:val="28"/>
        </w:rPr>
        <w:t>伯耆国「大山開山１３００</w:t>
      </w:r>
      <w:r w:rsidR="00B54010">
        <w:rPr>
          <w:rFonts w:ascii="Meiryo UI" w:eastAsia="Meiryo UI" w:hAnsi="Meiryo UI" w:cs="Meiryo UI" w:hint="eastAsia"/>
          <w:b/>
          <w:bCs/>
          <w:color w:val="000000" w:themeColor="text1"/>
          <w:kern w:val="24"/>
          <w:sz w:val="28"/>
          <w:szCs w:val="28"/>
        </w:rPr>
        <w:t>年</w:t>
      </w:r>
      <w:r w:rsidRPr="005679A4">
        <w:rPr>
          <w:rFonts w:ascii="Meiryo UI" w:eastAsia="Meiryo UI" w:hAnsi="Meiryo UI" w:cs="Meiryo UI" w:hint="eastAsia"/>
          <w:b/>
          <w:bCs/>
          <w:color w:val="000000" w:themeColor="text1"/>
          <w:kern w:val="24"/>
          <w:sz w:val="28"/>
          <w:szCs w:val="28"/>
        </w:rPr>
        <w:t>祭</w:t>
      </w:r>
      <w:r w:rsidR="00B54010">
        <w:rPr>
          <w:rFonts w:ascii="Meiryo UI" w:eastAsia="Meiryo UI" w:hAnsi="Meiryo UI" w:cs="Meiryo UI" w:hint="eastAsia"/>
          <w:b/>
          <w:bCs/>
          <w:color w:val="000000" w:themeColor="text1"/>
          <w:kern w:val="24"/>
          <w:sz w:val="28"/>
          <w:szCs w:val="28"/>
        </w:rPr>
        <w:t>」</w:t>
      </w:r>
      <w:r w:rsidRPr="005679A4">
        <w:rPr>
          <w:rFonts w:ascii="Meiryo UI" w:eastAsia="Meiryo UI" w:hAnsi="Meiryo UI" w:cs="Meiryo UI" w:hint="eastAsia"/>
          <w:b/>
          <w:bCs/>
          <w:color w:val="000000" w:themeColor="text1"/>
          <w:kern w:val="24"/>
          <w:sz w:val="28"/>
          <w:szCs w:val="28"/>
        </w:rPr>
        <w:t>いただきグルメプロジェクト参加店舗募集</w:t>
      </w:r>
    </w:p>
    <w:p w:rsidR="00DC7E8B" w:rsidRDefault="00DC7E8B" w:rsidP="00862B6A">
      <w:pPr>
        <w:pStyle w:val="Web"/>
        <w:spacing w:before="0" w:beforeAutospacing="0" w:after="0" w:afterAutospacing="0"/>
        <w:rPr>
          <w:rFonts w:asciiTheme="majorEastAsia" w:eastAsiaTheme="majorEastAsia" w:hAnsiTheme="majorEastAsia" w:cs="Meiryo UI"/>
          <w:b/>
          <w:bCs/>
          <w:color w:val="000000" w:themeColor="text1"/>
          <w:kern w:val="24"/>
          <w:sz w:val="21"/>
          <w:szCs w:val="21"/>
        </w:rPr>
      </w:pPr>
    </w:p>
    <w:p w:rsidR="005679A4" w:rsidRPr="00DC7E8B" w:rsidRDefault="00DC7E8B" w:rsidP="00862B6A">
      <w:pPr>
        <w:pStyle w:val="Web"/>
        <w:spacing w:before="0" w:beforeAutospacing="0" w:after="0" w:afterAutospacing="0"/>
        <w:rPr>
          <w:rFonts w:asciiTheme="majorEastAsia" w:eastAsiaTheme="majorEastAsia" w:hAnsiTheme="majorEastAsia" w:cs="Meiryo UI"/>
          <w:b/>
          <w:bCs/>
          <w:color w:val="000000" w:themeColor="text1"/>
          <w:kern w:val="24"/>
          <w:sz w:val="21"/>
          <w:szCs w:val="21"/>
        </w:rPr>
      </w:pPr>
      <w:r w:rsidRPr="00DC7E8B">
        <w:rPr>
          <w:rFonts w:asciiTheme="majorEastAsia" w:eastAsiaTheme="majorEastAsia" w:hAnsiTheme="majorEastAsia" w:cs="Meiryo UI" w:hint="eastAsia"/>
          <w:b/>
          <w:bCs/>
          <w:color w:val="000000" w:themeColor="text1"/>
          <w:kern w:val="24"/>
          <w:sz w:val="21"/>
          <w:szCs w:val="21"/>
        </w:rPr>
        <w:t>１　募集の目的</w:t>
      </w:r>
    </w:p>
    <w:p w:rsidR="00862B6A" w:rsidRPr="00DC7E8B" w:rsidRDefault="00B54010" w:rsidP="00DC7E8B">
      <w:pPr>
        <w:pStyle w:val="Web"/>
        <w:spacing w:before="0" w:beforeAutospacing="0" w:after="0" w:afterAutospacing="0"/>
        <w:ind w:firstLineChars="100" w:firstLine="210"/>
        <w:rPr>
          <w:rFonts w:asciiTheme="minorEastAsia" w:eastAsiaTheme="minorEastAsia" w:hAnsiTheme="minorEastAsia" w:cs="Meiryo UI"/>
          <w:bCs/>
          <w:color w:val="000000" w:themeColor="text1"/>
          <w:kern w:val="24"/>
          <w:sz w:val="21"/>
          <w:szCs w:val="21"/>
        </w:rPr>
      </w:pPr>
      <w:r>
        <w:rPr>
          <w:rFonts w:asciiTheme="minorEastAsia" w:eastAsiaTheme="minorEastAsia" w:hAnsiTheme="minorEastAsia" w:cs="Meiryo UI" w:hint="eastAsia"/>
          <w:bCs/>
          <w:color w:val="000000" w:themeColor="text1"/>
          <w:kern w:val="24"/>
          <w:sz w:val="21"/>
          <w:szCs w:val="21"/>
        </w:rPr>
        <w:t>平成３０年の</w:t>
      </w:r>
      <w:r w:rsidR="00862B6A" w:rsidRPr="00DC7E8B">
        <w:rPr>
          <w:rFonts w:asciiTheme="minorEastAsia" w:eastAsiaTheme="minorEastAsia" w:hAnsiTheme="minorEastAsia" w:cs="Meiryo UI" w:hint="eastAsia"/>
          <w:bCs/>
          <w:color w:val="000000" w:themeColor="text1"/>
          <w:kern w:val="24"/>
          <w:sz w:val="21"/>
          <w:szCs w:val="21"/>
        </w:rPr>
        <w:t>伯耆国</w:t>
      </w:r>
      <w:r>
        <w:rPr>
          <w:rFonts w:asciiTheme="minorEastAsia" w:eastAsiaTheme="minorEastAsia" w:hAnsiTheme="minorEastAsia" w:cs="Meiryo UI" w:hint="eastAsia"/>
          <w:bCs/>
          <w:color w:val="000000" w:themeColor="text1"/>
          <w:kern w:val="24"/>
          <w:sz w:val="21"/>
          <w:szCs w:val="21"/>
        </w:rPr>
        <w:t>「</w:t>
      </w:r>
      <w:r w:rsidR="00862B6A" w:rsidRPr="00DC7E8B">
        <w:rPr>
          <w:rFonts w:asciiTheme="minorEastAsia" w:eastAsiaTheme="minorEastAsia" w:hAnsiTheme="minorEastAsia" w:cs="Meiryo UI" w:hint="eastAsia"/>
          <w:bCs/>
          <w:color w:val="000000" w:themeColor="text1"/>
          <w:kern w:val="24"/>
          <w:sz w:val="21"/>
          <w:szCs w:val="21"/>
        </w:rPr>
        <w:t>大山開山１３００年祭」では様々な取組みが行われ、多くの観光客が鳥取県大山</w:t>
      </w:r>
      <w:r w:rsidR="006E7E5B">
        <w:rPr>
          <w:rFonts w:asciiTheme="minorEastAsia" w:eastAsiaTheme="minorEastAsia" w:hAnsiTheme="minorEastAsia" w:cs="Meiryo UI" w:hint="eastAsia"/>
          <w:bCs/>
          <w:color w:val="000000" w:themeColor="text1"/>
          <w:kern w:val="24"/>
          <w:sz w:val="21"/>
          <w:szCs w:val="21"/>
        </w:rPr>
        <w:t>地域</w:t>
      </w:r>
      <w:r w:rsidR="00862B6A" w:rsidRPr="00DC7E8B">
        <w:rPr>
          <w:rFonts w:asciiTheme="minorEastAsia" w:eastAsiaTheme="minorEastAsia" w:hAnsiTheme="minorEastAsia" w:cs="Meiryo UI" w:hint="eastAsia"/>
          <w:bCs/>
          <w:color w:val="000000" w:themeColor="text1"/>
          <w:kern w:val="24"/>
          <w:sz w:val="21"/>
          <w:szCs w:val="21"/>
        </w:rPr>
        <w:t>を中心に</w:t>
      </w:r>
      <w:r w:rsidR="006E7E5B">
        <w:rPr>
          <w:rFonts w:asciiTheme="minorEastAsia" w:eastAsiaTheme="minorEastAsia" w:hAnsiTheme="minorEastAsia" w:cs="Meiryo UI" w:hint="eastAsia"/>
          <w:bCs/>
          <w:color w:val="000000" w:themeColor="text1"/>
          <w:kern w:val="24"/>
          <w:sz w:val="21"/>
          <w:szCs w:val="21"/>
        </w:rPr>
        <w:t>多数お越し下さることが期待されます。その観光客に対して、</w:t>
      </w:r>
      <w:r w:rsidR="00862B6A" w:rsidRPr="00DC7E8B">
        <w:rPr>
          <w:rFonts w:asciiTheme="minorEastAsia" w:eastAsiaTheme="minorEastAsia" w:hAnsiTheme="minorEastAsia" w:cs="Meiryo UI" w:hint="eastAsia"/>
          <w:bCs/>
          <w:color w:val="000000" w:themeColor="text1"/>
          <w:kern w:val="24"/>
          <w:sz w:val="21"/>
          <w:szCs w:val="21"/>
        </w:rPr>
        <w:t>おもてなし料理「いただきグルメ」を</w:t>
      </w:r>
      <w:r w:rsidR="005679A4" w:rsidRPr="00DC7E8B">
        <w:rPr>
          <w:rFonts w:asciiTheme="minorEastAsia" w:eastAsiaTheme="minorEastAsia" w:hAnsiTheme="minorEastAsia" w:cs="Meiryo UI" w:hint="eastAsia"/>
          <w:bCs/>
          <w:color w:val="000000" w:themeColor="text1"/>
          <w:kern w:val="24"/>
          <w:sz w:val="21"/>
          <w:szCs w:val="21"/>
        </w:rPr>
        <w:t>提供</w:t>
      </w:r>
      <w:r w:rsidR="00862B6A" w:rsidRPr="00DC7E8B">
        <w:rPr>
          <w:rFonts w:asciiTheme="minorEastAsia" w:eastAsiaTheme="minorEastAsia" w:hAnsiTheme="minorEastAsia" w:cs="Meiryo UI" w:hint="eastAsia"/>
          <w:bCs/>
          <w:color w:val="000000" w:themeColor="text1"/>
          <w:kern w:val="24"/>
          <w:sz w:val="21"/>
          <w:szCs w:val="21"/>
        </w:rPr>
        <w:t>していただく店舗を募集します。</w:t>
      </w:r>
    </w:p>
    <w:p w:rsidR="005679A4" w:rsidRPr="00DC7E8B" w:rsidRDefault="005679A4" w:rsidP="00862B6A">
      <w:pPr>
        <w:pStyle w:val="Web"/>
        <w:spacing w:before="0" w:beforeAutospacing="0" w:after="0" w:afterAutospacing="0"/>
        <w:rPr>
          <w:rFonts w:asciiTheme="minorEastAsia" w:eastAsiaTheme="minorEastAsia" w:hAnsiTheme="minorEastAsia" w:cs="Meiryo UI"/>
          <w:bCs/>
          <w:color w:val="000000" w:themeColor="text1"/>
          <w:kern w:val="24"/>
          <w:sz w:val="21"/>
          <w:szCs w:val="21"/>
        </w:rPr>
      </w:pPr>
    </w:p>
    <w:p w:rsidR="00862B6A" w:rsidRPr="00DC7E8B" w:rsidRDefault="00DC7E8B" w:rsidP="007446D2">
      <w:pPr>
        <w:pStyle w:val="Web"/>
        <w:spacing w:before="0" w:beforeAutospacing="0" w:after="0" w:afterAutospacing="0"/>
        <w:rPr>
          <w:rFonts w:asciiTheme="majorEastAsia" w:eastAsiaTheme="majorEastAsia" w:hAnsiTheme="majorEastAsia"/>
        </w:rPr>
      </w:pPr>
      <w:r w:rsidRPr="00DC7E8B">
        <w:rPr>
          <w:rFonts w:asciiTheme="majorEastAsia" w:eastAsiaTheme="majorEastAsia" w:hAnsiTheme="majorEastAsia" w:cs="Meiryo UI" w:hint="eastAsia"/>
          <w:b/>
          <w:bCs/>
          <w:color w:val="000000" w:themeColor="text1"/>
          <w:kern w:val="24"/>
          <w:sz w:val="21"/>
          <w:szCs w:val="21"/>
        </w:rPr>
        <w:t xml:space="preserve">２　</w:t>
      </w:r>
      <w:r w:rsidR="00862B6A" w:rsidRPr="00DC7E8B">
        <w:rPr>
          <w:rFonts w:asciiTheme="majorEastAsia" w:eastAsiaTheme="majorEastAsia" w:hAnsiTheme="majorEastAsia" w:cs="Meiryo UI" w:hint="eastAsia"/>
          <w:b/>
          <w:bCs/>
          <w:color w:val="000000" w:themeColor="text1"/>
          <w:kern w:val="24"/>
          <w:sz w:val="21"/>
          <w:szCs w:val="21"/>
        </w:rPr>
        <w:t>コンセプト（いただきグルメ</w:t>
      </w:r>
      <w:r w:rsidR="005679A4" w:rsidRPr="00DC7E8B">
        <w:rPr>
          <w:rFonts w:asciiTheme="majorEastAsia" w:eastAsiaTheme="majorEastAsia" w:hAnsiTheme="majorEastAsia" w:cs="Meiryo UI" w:hint="eastAsia"/>
          <w:b/>
          <w:bCs/>
          <w:color w:val="000000" w:themeColor="text1"/>
          <w:kern w:val="24"/>
          <w:sz w:val="21"/>
          <w:szCs w:val="21"/>
        </w:rPr>
        <w:t>プロジェクト</w:t>
      </w:r>
      <w:r w:rsidR="00862B6A" w:rsidRPr="00DC7E8B">
        <w:rPr>
          <w:rFonts w:asciiTheme="majorEastAsia" w:eastAsiaTheme="majorEastAsia" w:hAnsiTheme="majorEastAsia" w:cs="Meiryo UI" w:hint="eastAsia"/>
          <w:b/>
          <w:bCs/>
          <w:color w:val="000000" w:themeColor="text1"/>
          <w:kern w:val="24"/>
          <w:sz w:val="21"/>
          <w:szCs w:val="21"/>
        </w:rPr>
        <w:t>とは・・・）</w:t>
      </w:r>
    </w:p>
    <w:p w:rsidR="007446D2" w:rsidRPr="00DC7E8B" w:rsidRDefault="00862B6A" w:rsidP="00DC7E8B">
      <w:pPr>
        <w:pStyle w:val="Web"/>
        <w:spacing w:before="0" w:beforeAutospacing="0" w:after="0" w:afterAutospacing="0"/>
        <w:ind w:firstLineChars="100" w:firstLine="210"/>
        <w:rPr>
          <w:rFonts w:asciiTheme="minorEastAsia" w:eastAsiaTheme="minorEastAsia" w:hAnsiTheme="minorEastAsia" w:cs="Meiryo UI"/>
          <w:bCs/>
          <w:color w:val="000000" w:themeColor="text1"/>
          <w:kern w:val="24"/>
          <w:sz w:val="21"/>
          <w:szCs w:val="21"/>
        </w:rPr>
      </w:pPr>
      <w:r w:rsidRPr="00DC7E8B">
        <w:rPr>
          <w:rFonts w:asciiTheme="minorEastAsia" w:eastAsiaTheme="minorEastAsia" w:hAnsiTheme="minorEastAsia" w:cs="Meiryo UI" w:hint="eastAsia"/>
          <w:bCs/>
          <w:color w:val="000000" w:themeColor="text1"/>
          <w:kern w:val="24"/>
          <w:sz w:val="21"/>
          <w:szCs w:val="21"/>
        </w:rPr>
        <w:t>大山地域</w:t>
      </w:r>
      <w:r w:rsidR="00A8540B" w:rsidRPr="00DC7E8B">
        <w:rPr>
          <w:rFonts w:asciiTheme="minorEastAsia" w:eastAsiaTheme="minorEastAsia" w:hAnsiTheme="minorEastAsia" w:cs="Meiryo UI" w:hint="eastAsia"/>
          <w:bCs/>
          <w:color w:val="000000" w:themeColor="text1"/>
          <w:kern w:val="24"/>
          <w:sz w:val="21"/>
          <w:szCs w:val="21"/>
        </w:rPr>
        <w:t>で</w:t>
      </w:r>
      <w:r w:rsidRPr="00DC7E8B">
        <w:rPr>
          <w:rFonts w:asciiTheme="minorEastAsia" w:eastAsiaTheme="minorEastAsia" w:hAnsiTheme="minorEastAsia" w:cs="Meiryo UI" w:hint="eastAsia"/>
          <w:bCs/>
          <w:color w:val="000000" w:themeColor="text1"/>
          <w:kern w:val="24"/>
          <w:sz w:val="21"/>
          <w:szCs w:val="21"/>
        </w:rPr>
        <w:t>育</w:t>
      </w:r>
      <w:r w:rsidR="00A8540B" w:rsidRPr="00DC7E8B">
        <w:rPr>
          <w:rFonts w:asciiTheme="minorEastAsia" w:eastAsiaTheme="minorEastAsia" w:hAnsiTheme="minorEastAsia" w:cs="Meiryo UI" w:hint="eastAsia"/>
          <w:bCs/>
          <w:color w:val="000000" w:themeColor="text1"/>
          <w:kern w:val="24"/>
          <w:sz w:val="21"/>
          <w:szCs w:val="21"/>
        </w:rPr>
        <w:t>まれた食材を活用</w:t>
      </w:r>
      <w:r w:rsidR="005679A4" w:rsidRPr="00DC7E8B">
        <w:rPr>
          <w:rFonts w:asciiTheme="minorEastAsia" w:eastAsiaTheme="minorEastAsia" w:hAnsiTheme="minorEastAsia" w:cs="Meiryo UI" w:hint="eastAsia"/>
          <w:bCs/>
          <w:color w:val="000000" w:themeColor="text1"/>
          <w:kern w:val="24"/>
          <w:sz w:val="21"/>
          <w:szCs w:val="21"/>
        </w:rPr>
        <w:t>し、</w:t>
      </w:r>
      <w:r w:rsidR="00A8540B" w:rsidRPr="00DC7E8B">
        <w:rPr>
          <w:rFonts w:asciiTheme="minorEastAsia" w:eastAsiaTheme="minorEastAsia" w:hAnsiTheme="minorEastAsia" w:cs="Meiryo UI" w:hint="eastAsia"/>
          <w:bCs/>
          <w:color w:val="000000" w:themeColor="text1"/>
          <w:kern w:val="24"/>
          <w:sz w:val="21"/>
          <w:szCs w:val="21"/>
        </w:rPr>
        <w:t>ストーリー性</w:t>
      </w:r>
      <w:r w:rsidR="006E7E5B">
        <w:rPr>
          <w:rFonts w:asciiTheme="minorEastAsia" w:eastAsiaTheme="minorEastAsia" w:hAnsiTheme="minorEastAsia" w:cs="Meiryo UI" w:hint="eastAsia"/>
          <w:bCs/>
          <w:color w:val="000000" w:themeColor="text1"/>
          <w:kern w:val="24"/>
          <w:sz w:val="21"/>
          <w:szCs w:val="21"/>
        </w:rPr>
        <w:t>がある「</w:t>
      </w:r>
      <w:r w:rsidR="00B10E14">
        <w:rPr>
          <w:rFonts w:asciiTheme="minorEastAsia" w:eastAsiaTheme="minorEastAsia" w:hAnsiTheme="minorEastAsia" w:cs="Meiryo UI" w:hint="eastAsia"/>
          <w:bCs/>
          <w:color w:val="000000" w:themeColor="text1"/>
          <w:kern w:val="24"/>
          <w:sz w:val="21"/>
          <w:szCs w:val="21"/>
        </w:rPr>
        <w:t>いただきグルメ</w:t>
      </w:r>
      <w:bookmarkStart w:id="0" w:name="_GoBack"/>
      <w:bookmarkEnd w:id="0"/>
      <w:r w:rsidR="006E7E5B">
        <w:rPr>
          <w:rFonts w:asciiTheme="minorEastAsia" w:eastAsiaTheme="minorEastAsia" w:hAnsiTheme="minorEastAsia" w:cs="Meiryo UI" w:hint="eastAsia"/>
          <w:bCs/>
          <w:color w:val="000000" w:themeColor="text1"/>
          <w:kern w:val="24"/>
          <w:sz w:val="21"/>
          <w:szCs w:val="21"/>
        </w:rPr>
        <w:t>」</w:t>
      </w:r>
      <w:r w:rsidR="00A8540B" w:rsidRPr="00DC7E8B">
        <w:rPr>
          <w:rFonts w:asciiTheme="minorEastAsia" w:eastAsiaTheme="minorEastAsia" w:hAnsiTheme="minorEastAsia" w:cs="Meiryo UI" w:hint="eastAsia"/>
          <w:bCs/>
          <w:color w:val="000000" w:themeColor="text1"/>
          <w:kern w:val="24"/>
          <w:sz w:val="21"/>
          <w:szCs w:val="21"/>
        </w:rPr>
        <w:t>を</w:t>
      </w:r>
      <w:r w:rsidR="005679A4" w:rsidRPr="00DC7E8B">
        <w:rPr>
          <w:rFonts w:asciiTheme="minorEastAsia" w:eastAsiaTheme="minorEastAsia" w:hAnsiTheme="minorEastAsia" w:cs="Meiryo UI" w:hint="eastAsia"/>
          <w:bCs/>
          <w:color w:val="000000" w:themeColor="text1"/>
          <w:kern w:val="24"/>
          <w:sz w:val="21"/>
          <w:szCs w:val="21"/>
        </w:rPr>
        <w:t>開発し</w:t>
      </w:r>
      <w:r w:rsidR="001C734A">
        <w:rPr>
          <w:rFonts w:asciiTheme="minorEastAsia" w:eastAsiaTheme="minorEastAsia" w:hAnsiTheme="minorEastAsia" w:cs="Meiryo UI" w:hint="eastAsia"/>
          <w:bCs/>
          <w:color w:val="000000" w:themeColor="text1"/>
          <w:kern w:val="24"/>
          <w:sz w:val="21"/>
          <w:szCs w:val="21"/>
        </w:rPr>
        <w:t>、</w:t>
      </w:r>
      <w:r w:rsidRPr="00DC7E8B">
        <w:rPr>
          <w:rFonts w:asciiTheme="minorEastAsia" w:eastAsiaTheme="minorEastAsia" w:hAnsiTheme="minorEastAsia" w:cs="Meiryo UI" w:hint="eastAsia"/>
          <w:bCs/>
          <w:color w:val="000000" w:themeColor="text1"/>
          <w:kern w:val="24"/>
          <w:sz w:val="21"/>
          <w:szCs w:val="21"/>
        </w:rPr>
        <w:t>大山ブランドの魅力を発信する</w:t>
      </w:r>
      <w:r w:rsidR="00A8540B" w:rsidRPr="00DC7E8B">
        <w:rPr>
          <w:rFonts w:asciiTheme="minorEastAsia" w:eastAsiaTheme="minorEastAsia" w:hAnsiTheme="minorEastAsia" w:cs="Meiryo UI" w:hint="eastAsia"/>
          <w:bCs/>
          <w:color w:val="000000" w:themeColor="text1"/>
          <w:kern w:val="24"/>
          <w:sz w:val="21"/>
          <w:szCs w:val="21"/>
        </w:rPr>
        <w:t>取組み</w:t>
      </w:r>
      <w:r w:rsidRPr="00DC7E8B">
        <w:rPr>
          <w:rFonts w:asciiTheme="minorEastAsia" w:eastAsiaTheme="minorEastAsia" w:hAnsiTheme="minorEastAsia" w:cs="Meiryo UI" w:hint="eastAsia"/>
          <w:bCs/>
          <w:color w:val="000000" w:themeColor="text1"/>
          <w:kern w:val="24"/>
          <w:sz w:val="21"/>
          <w:szCs w:val="21"/>
        </w:rPr>
        <w:t>です。</w:t>
      </w:r>
    </w:p>
    <w:p w:rsidR="00302665" w:rsidRPr="00DC7E8B" w:rsidRDefault="00302665" w:rsidP="007446D2">
      <w:pPr>
        <w:pStyle w:val="Web"/>
        <w:spacing w:before="0" w:beforeAutospacing="0" w:after="0" w:afterAutospacing="0"/>
        <w:rPr>
          <w:rFonts w:asciiTheme="minorEastAsia" w:eastAsiaTheme="minorEastAsia" w:hAnsiTheme="minorEastAsia"/>
        </w:rPr>
      </w:pPr>
    </w:p>
    <w:p w:rsidR="007446D2" w:rsidRPr="00954906" w:rsidRDefault="00C74AC4" w:rsidP="007446D2">
      <w:pPr>
        <w:pStyle w:val="Web"/>
        <w:spacing w:before="0" w:beforeAutospacing="0" w:after="0" w:afterAutospacing="0"/>
        <w:rPr>
          <w:rFonts w:asciiTheme="majorEastAsia" w:eastAsiaTheme="majorEastAsia" w:hAnsiTheme="majorEastAsia"/>
          <w:b/>
          <w:sz w:val="21"/>
          <w:szCs w:val="21"/>
        </w:rPr>
      </w:pPr>
      <w:r w:rsidRPr="00954906">
        <w:rPr>
          <w:rFonts w:asciiTheme="majorEastAsia" w:eastAsiaTheme="majorEastAsia" w:hAnsiTheme="majorEastAsia" w:cs="Meiryo UI" w:hint="eastAsia"/>
          <w:b/>
          <w:kern w:val="24"/>
          <w:sz w:val="21"/>
          <w:szCs w:val="21"/>
        </w:rPr>
        <w:t xml:space="preserve">３　</w:t>
      </w:r>
      <w:r w:rsidR="005679A4" w:rsidRPr="00954906">
        <w:rPr>
          <w:rFonts w:asciiTheme="majorEastAsia" w:eastAsiaTheme="majorEastAsia" w:hAnsiTheme="majorEastAsia" w:cs="Meiryo UI" w:hint="eastAsia"/>
          <w:b/>
          <w:kern w:val="24"/>
          <w:sz w:val="21"/>
          <w:szCs w:val="21"/>
        </w:rPr>
        <w:t>募集</w:t>
      </w:r>
      <w:r w:rsidR="007446D2" w:rsidRPr="00954906">
        <w:rPr>
          <w:rFonts w:asciiTheme="majorEastAsia" w:eastAsiaTheme="majorEastAsia" w:hAnsiTheme="majorEastAsia" w:cs="Meiryo UI" w:hint="eastAsia"/>
          <w:b/>
          <w:kern w:val="24"/>
          <w:sz w:val="21"/>
          <w:szCs w:val="21"/>
        </w:rPr>
        <w:t>条件</w:t>
      </w:r>
    </w:p>
    <w:p w:rsidR="00EF60C6" w:rsidRPr="00EF60C6" w:rsidRDefault="00EF60C6" w:rsidP="0013208F">
      <w:pPr>
        <w:pStyle w:val="Web"/>
        <w:numPr>
          <w:ilvl w:val="0"/>
          <w:numId w:val="5"/>
        </w:numPr>
        <w:spacing w:before="0" w:beforeAutospacing="0" w:after="0" w:afterAutospacing="0" w:line="240" w:lineRule="exact"/>
        <w:ind w:left="567"/>
        <w:rPr>
          <w:rFonts w:asciiTheme="minorEastAsia" w:eastAsiaTheme="minorEastAsia" w:hAnsiTheme="minorEastAsia"/>
          <w:sz w:val="20"/>
          <w:szCs w:val="20"/>
        </w:rPr>
      </w:pPr>
      <w:r w:rsidRPr="00DC7E8B">
        <w:rPr>
          <w:rFonts w:asciiTheme="minorEastAsia" w:eastAsiaTheme="minorEastAsia" w:hAnsiTheme="minorEastAsia" w:cs="Meiryo UI" w:hint="eastAsia"/>
          <w:kern w:val="24"/>
          <w:sz w:val="20"/>
          <w:szCs w:val="20"/>
        </w:rPr>
        <w:t>大山地域（倉吉から境港までの山海）自慢の資源（肉、魚、野菜、果物、米、など）を食材の中に取り入れ</w:t>
      </w:r>
      <w:r>
        <w:rPr>
          <w:rFonts w:asciiTheme="minorEastAsia" w:eastAsiaTheme="minorEastAsia" w:hAnsiTheme="minorEastAsia" w:cs="Meiryo UI" w:hint="eastAsia"/>
          <w:kern w:val="24"/>
          <w:sz w:val="20"/>
          <w:szCs w:val="20"/>
        </w:rPr>
        <w:t>、</w:t>
      </w:r>
      <w:r>
        <w:rPr>
          <w:rFonts w:asciiTheme="minorEastAsia" w:eastAsiaTheme="minorEastAsia" w:hAnsiTheme="minorEastAsia" w:hint="eastAsia"/>
          <w:sz w:val="20"/>
          <w:szCs w:val="20"/>
        </w:rPr>
        <w:t>「大山」又は「大山開山</w:t>
      </w:r>
      <w:r w:rsidR="00210EC1">
        <w:rPr>
          <w:rFonts w:asciiTheme="minorEastAsia" w:eastAsiaTheme="minorEastAsia" w:hAnsiTheme="minorEastAsia" w:hint="eastAsia"/>
          <w:sz w:val="20"/>
          <w:szCs w:val="20"/>
        </w:rPr>
        <w:t>１３００</w:t>
      </w:r>
      <w:r>
        <w:rPr>
          <w:rFonts w:asciiTheme="minorEastAsia" w:eastAsiaTheme="minorEastAsia" w:hAnsiTheme="minorEastAsia" w:hint="eastAsia"/>
          <w:sz w:val="20"/>
          <w:szCs w:val="20"/>
        </w:rPr>
        <w:t>年祭」を意識した盛り付け、ネーミング、ストーリー性をもった料理であること。</w:t>
      </w:r>
    </w:p>
    <w:p w:rsidR="007446D2" w:rsidRPr="00DC7E8B" w:rsidRDefault="00EF60C6" w:rsidP="0013208F">
      <w:pPr>
        <w:pStyle w:val="Web"/>
        <w:numPr>
          <w:ilvl w:val="0"/>
          <w:numId w:val="5"/>
        </w:numPr>
        <w:spacing w:before="0" w:beforeAutospacing="0" w:after="0" w:afterAutospacing="0" w:line="240" w:lineRule="exact"/>
        <w:ind w:left="567"/>
        <w:rPr>
          <w:rFonts w:asciiTheme="minorEastAsia" w:eastAsiaTheme="minorEastAsia" w:hAnsiTheme="minorEastAsia"/>
          <w:sz w:val="20"/>
          <w:szCs w:val="20"/>
        </w:rPr>
      </w:pPr>
      <w:r>
        <w:rPr>
          <w:rFonts w:asciiTheme="minorEastAsia" w:eastAsiaTheme="minorEastAsia" w:hAnsiTheme="minorEastAsia" w:cs="Meiryo UI" w:hint="eastAsia"/>
          <w:kern w:val="24"/>
          <w:sz w:val="20"/>
          <w:szCs w:val="20"/>
        </w:rPr>
        <w:t>①の</w:t>
      </w:r>
      <w:r w:rsidR="007446D2" w:rsidRPr="00DC7E8B">
        <w:rPr>
          <w:rFonts w:asciiTheme="minorEastAsia" w:eastAsiaTheme="minorEastAsia" w:hAnsiTheme="minorEastAsia" w:cs="Meiryo UI" w:hint="eastAsia"/>
          <w:kern w:val="24"/>
          <w:sz w:val="20"/>
          <w:szCs w:val="20"/>
        </w:rPr>
        <w:t>料理を提供</w:t>
      </w:r>
      <w:r w:rsidR="005679A4" w:rsidRPr="00DC7E8B">
        <w:rPr>
          <w:rFonts w:asciiTheme="minorEastAsia" w:eastAsiaTheme="minorEastAsia" w:hAnsiTheme="minorEastAsia" w:cs="Meiryo UI" w:hint="eastAsia"/>
          <w:kern w:val="24"/>
          <w:sz w:val="20"/>
          <w:szCs w:val="20"/>
        </w:rPr>
        <w:t>している、</w:t>
      </w:r>
      <w:r w:rsidR="00534DC2" w:rsidRPr="00DC7E8B">
        <w:rPr>
          <w:rFonts w:asciiTheme="minorEastAsia" w:eastAsiaTheme="minorEastAsia" w:hAnsiTheme="minorEastAsia" w:cs="Meiryo UI" w:hint="eastAsia"/>
          <w:kern w:val="24"/>
          <w:sz w:val="20"/>
          <w:szCs w:val="20"/>
        </w:rPr>
        <w:t>または提供を</w:t>
      </w:r>
      <w:r w:rsidR="00C26D9C" w:rsidRPr="00DC7E8B">
        <w:rPr>
          <w:rFonts w:asciiTheme="minorEastAsia" w:eastAsiaTheme="minorEastAsia" w:hAnsiTheme="minorEastAsia" w:cs="Meiryo UI" w:hint="eastAsia"/>
          <w:kern w:val="24"/>
          <w:sz w:val="20"/>
          <w:szCs w:val="20"/>
        </w:rPr>
        <w:t>予定している</w:t>
      </w:r>
      <w:r w:rsidR="005679A4" w:rsidRPr="00DC7E8B">
        <w:rPr>
          <w:rFonts w:asciiTheme="minorEastAsia" w:eastAsiaTheme="minorEastAsia" w:hAnsiTheme="minorEastAsia" w:cs="Meiryo UI" w:hint="eastAsia"/>
          <w:kern w:val="24"/>
          <w:sz w:val="20"/>
          <w:szCs w:val="20"/>
        </w:rPr>
        <w:t>鳥取県西部（９市町村）の店舗（移動店舗不可）。</w:t>
      </w:r>
      <w:r w:rsidR="009B2F7E" w:rsidRPr="00DC7E8B">
        <w:rPr>
          <w:rFonts w:asciiTheme="minorEastAsia" w:eastAsiaTheme="minorEastAsia" w:hAnsiTheme="minorEastAsia" w:cs="Meiryo UI" w:hint="eastAsia"/>
          <w:kern w:val="24"/>
          <w:sz w:val="20"/>
          <w:szCs w:val="20"/>
        </w:rPr>
        <w:t>既にお客様へ提供されている自慢の</w:t>
      </w:r>
      <w:r w:rsidR="00534DC2" w:rsidRPr="00DC7E8B">
        <w:rPr>
          <w:rFonts w:asciiTheme="minorEastAsia" w:eastAsiaTheme="minorEastAsia" w:hAnsiTheme="minorEastAsia" w:cs="Meiryo UI" w:hint="eastAsia"/>
          <w:kern w:val="24"/>
          <w:sz w:val="20"/>
          <w:szCs w:val="20"/>
        </w:rPr>
        <w:t>料理</w:t>
      </w:r>
      <w:r w:rsidR="009B2F7E" w:rsidRPr="00DC7E8B">
        <w:rPr>
          <w:rFonts w:asciiTheme="minorEastAsia" w:eastAsiaTheme="minorEastAsia" w:hAnsiTheme="minorEastAsia" w:cs="Meiryo UI" w:hint="eastAsia"/>
          <w:kern w:val="24"/>
          <w:sz w:val="20"/>
          <w:szCs w:val="20"/>
        </w:rPr>
        <w:t>で</w:t>
      </w:r>
      <w:r w:rsidR="00534DC2" w:rsidRPr="00DC7E8B">
        <w:rPr>
          <w:rFonts w:asciiTheme="minorEastAsia" w:eastAsiaTheme="minorEastAsia" w:hAnsiTheme="minorEastAsia" w:cs="Meiryo UI" w:hint="eastAsia"/>
          <w:kern w:val="24"/>
          <w:sz w:val="20"/>
          <w:szCs w:val="20"/>
        </w:rPr>
        <w:t>も、新し</w:t>
      </w:r>
      <w:r w:rsidR="001C734A">
        <w:rPr>
          <w:rFonts w:asciiTheme="minorEastAsia" w:eastAsiaTheme="minorEastAsia" w:hAnsiTheme="minorEastAsia" w:cs="Meiryo UI" w:hint="eastAsia"/>
          <w:kern w:val="24"/>
          <w:sz w:val="20"/>
          <w:szCs w:val="20"/>
        </w:rPr>
        <w:t>く開発した</w:t>
      </w:r>
      <w:r w:rsidR="00534DC2" w:rsidRPr="00DC7E8B">
        <w:rPr>
          <w:rFonts w:asciiTheme="minorEastAsia" w:eastAsiaTheme="minorEastAsia" w:hAnsiTheme="minorEastAsia" w:cs="Meiryo UI" w:hint="eastAsia"/>
          <w:kern w:val="24"/>
          <w:sz w:val="20"/>
          <w:szCs w:val="20"/>
        </w:rPr>
        <w:t>料理</w:t>
      </w:r>
      <w:r w:rsidR="001C734A">
        <w:rPr>
          <w:rFonts w:asciiTheme="minorEastAsia" w:eastAsiaTheme="minorEastAsia" w:hAnsiTheme="minorEastAsia" w:cs="Meiryo UI" w:hint="eastAsia"/>
          <w:kern w:val="24"/>
          <w:sz w:val="20"/>
          <w:szCs w:val="20"/>
        </w:rPr>
        <w:t>で</w:t>
      </w:r>
      <w:r w:rsidR="00534DC2" w:rsidRPr="00DC7E8B">
        <w:rPr>
          <w:rFonts w:asciiTheme="minorEastAsia" w:eastAsiaTheme="minorEastAsia" w:hAnsiTheme="minorEastAsia" w:cs="Meiryo UI" w:hint="eastAsia"/>
          <w:kern w:val="24"/>
          <w:sz w:val="20"/>
          <w:szCs w:val="20"/>
        </w:rPr>
        <w:t>もかまいません。</w:t>
      </w:r>
    </w:p>
    <w:p w:rsidR="007446D2" w:rsidRPr="00DC7E8B" w:rsidRDefault="00534DC2" w:rsidP="00DC7E8B">
      <w:pPr>
        <w:pStyle w:val="Web"/>
        <w:numPr>
          <w:ilvl w:val="0"/>
          <w:numId w:val="5"/>
        </w:numPr>
        <w:spacing w:before="0" w:beforeAutospacing="0" w:after="0" w:afterAutospacing="0"/>
        <w:ind w:left="567"/>
        <w:rPr>
          <w:rFonts w:asciiTheme="minorEastAsia" w:eastAsiaTheme="minorEastAsia" w:hAnsiTheme="minorEastAsia"/>
          <w:sz w:val="20"/>
          <w:szCs w:val="20"/>
        </w:rPr>
      </w:pPr>
      <w:r w:rsidRPr="00DC7E8B">
        <w:rPr>
          <w:rFonts w:asciiTheme="minorEastAsia" w:eastAsiaTheme="minorEastAsia" w:hAnsiTheme="minorEastAsia" w:cs="Meiryo UI" w:hint="eastAsia"/>
          <w:kern w:val="24"/>
          <w:sz w:val="20"/>
          <w:szCs w:val="20"/>
        </w:rPr>
        <w:t>女性をターゲットとした料理</w:t>
      </w:r>
      <w:r w:rsidR="00754BE5" w:rsidRPr="00DC7E8B">
        <w:rPr>
          <w:rFonts w:asciiTheme="minorEastAsia" w:eastAsiaTheme="minorEastAsia" w:hAnsiTheme="minorEastAsia" w:cs="Meiryo UI" w:hint="eastAsia"/>
          <w:kern w:val="24"/>
          <w:sz w:val="20"/>
          <w:szCs w:val="20"/>
        </w:rPr>
        <w:t>とします。</w:t>
      </w:r>
    </w:p>
    <w:p w:rsidR="00FF7FF6" w:rsidRPr="00DC7E8B" w:rsidRDefault="00754BE5" w:rsidP="00DC7E8B">
      <w:pPr>
        <w:pStyle w:val="Web"/>
        <w:numPr>
          <w:ilvl w:val="0"/>
          <w:numId w:val="5"/>
        </w:numPr>
        <w:spacing w:before="0" w:beforeAutospacing="0" w:after="0" w:afterAutospacing="0"/>
        <w:ind w:left="567"/>
        <w:rPr>
          <w:rFonts w:asciiTheme="minorEastAsia" w:eastAsiaTheme="minorEastAsia" w:hAnsiTheme="minorEastAsia"/>
          <w:sz w:val="20"/>
          <w:szCs w:val="20"/>
        </w:rPr>
      </w:pPr>
      <w:r w:rsidRPr="00DC7E8B">
        <w:rPr>
          <w:rFonts w:asciiTheme="minorEastAsia" w:eastAsiaTheme="minorEastAsia" w:hAnsiTheme="minorEastAsia" w:cs="Meiryo UI" w:hint="eastAsia"/>
          <w:kern w:val="24"/>
          <w:sz w:val="20"/>
          <w:szCs w:val="20"/>
        </w:rPr>
        <w:t>提供料理の価格</w:t>
      </w:r>
      <w:r w:rsidR="00FF7FF6" w:rsidRPr="00DC7E8B">
        <w:rPr>
          <w:rFonts w:asciiTheme="minorEastAsia" w:eastAsiaTheme="minorEastAsia" w:hAnsiTheme="minorEastAsia" w:cs="Meiryo UI" w:hint="eastAsia"/>
          <w:kern w:val="24"/>
          <w:sz w:val="20"/>
          <w:szCs w:val="20"/>
        </w:rPr>
        <w:t>に制限はありません。</w:t>
      </w:r>
    </w:p>
    <w:p w:rsidR="00534DC2" w:rsidRPr="00DC7E8B" w:rsidRDefault="00534DC2" w:rsidP="0013208F">
      <w:pPr>
        <w:pStyle w:val="Web"/>
        <w:numPr>
          <w:ilvl w:val="0"/>
          <w:numId w:val="5"/>
        </w:numPr>
        <w:spacing w:before="0" w:beforeAutospacing="0" w:after="0" w:afterAutospacing="0" w:line="240" w:lineRule="exact"/>
        <w:ind w:left="567"/>
        <w:rPr>
          <w:rFonts w:asciiTheme="minorEastAsia" w:eastAsiaTheme="minorEastAsia" w:hAnsiTheme="minorEastAsia"/>
          <w:sz w:val="20"/>
          <w:szCs w:val="20"/>
        </w:rPr>
      </w:pPr>
      <w:r w:rsidRPr="00DC7E8B">
        <w:rPr>
          <w:rFonts w:asciiTheme="minorEastAsia" w:eastAsiaTheme="minorEastAsia" w:hAnsiTheme="minorEastAsia" w:cs="Meiryo UI" w:hint="eastAsia"/>
          <w:kern w:val="24"/>
          <w:sz w:val="20"/>
          <w:szCs w:val="20"/>
        </w:rPr>
        <w:t>いただきグルメ料理として、</w:t>
      </w:r>
      <w:r w:rsidR="004105F6" w:rsidRPr="00DC7E8B">
        <w:rPr>
          <w:rFonts w:asciiTheme="minorEastAsia" w:eastAsiaTheme="minorEastAsia" w:hAnsiTheme="minorEastAsia" w:cs="Meiryo UI" w:hint="eastAsia"/>
          <w:kern w:val="24"/>
          <w:sz w:val="20"/>
          <w:szCs w:val="20"/>
        </w:rPr>
        <w:t>通年または</w:t>
      </w:r>
      <w:r w:rsidRPr="00DC7E8B">
        <w:rPr>
          <w:rFonts w:asciiTheme="minorEastAsia" w:eastAsiaTheme="minorEastAsia" w:hAnsiTheme="minorEastAsia" w:cs="Meiryo UI" w:hint="eastAsia"/>
          <w:kern w:val="24"/>
          <w:sz w:val="20"/>
          <w:szCs w:val="20"/>
        </w:rPr>
        <w:t>来年の大山開山</w:t>
      </w:r>
      <w:r w:rsidR="004105F6" w:rsidRPr="00DC7E8B">
        <w:rPr>
          <w:rFonts w:asciiTheme="minorEastAsia" w:eastAsiaTheme="minorEastAsia" w:hAnsiTheme="minorEastAsia" w:cs="Meiryo UI" w:hint="eastAsia"/>
          <w:kern w:val="24"/>
          <w:sz w:val="20"/>
          <w:szCs w:val="20"/>
        </w:rPr>
        <w:t>１３００年祭</w:t>
      </w:r>
      <w:r w:rsidR="001C734A">
        <w:rPr>
          <w:rFonts w:asciiTheme="minorEastAsia" w:eastAsiaTheme="minorEastAsia" w:hAnsiTheme="minorEastAsia" w:cs="Meiryo UI" w:hint="eastAsia"/>
          <w:kern w:val="24"/>
          <w:sz w:val="20"/>
          <w:szCs w:val="20"/>
        </w:rPr>
        <w:t>の</w:t>
      </w:r>
      <w:r w:rsidRPr="00DC7E8B">
        <w:rPr>
          <w:rFonts w:asciiTheme="minorEastAsia" w:eastAsiaTheme="minorEastAsia" w:hAnsiTheme="minorEastAsia" w:cs="Meiryo UI" w:hint="eastAsia"/>
          <w:kern w:val="24"/>
          <w:sz w:val="20"/>
          <w:szCs w:val="20"/>
        </w:rPr>
        <w:t>期間</w:t>
      </w:r>
      <w:r w:rsidR="00EF60C6">
        <w:rPr>
          <w:rFonts w:asciiTheme="minorEastAsia" w:eastAsiaTheme="minorEastAsia" w:hAnsiTheme="minorEastAsia" w:cs="Meiryo UI" w:hint="eastAsia"/>
          <w:kern w:val="24"/>
          <w:sz w:val="20"/>
          <w:szCs w:val="20"/>
        </w:rPr>
        <w:t>中（</w:t>
      </w:r>
      <w:r w:rsidR="001C734A">
        <w:rPr>
          <w:rFonts w:asciiTheme="minorEastAsia" w:eastAsiaTheme="minorEastAsia" w:hAnsiTheme="minorEastAsia" w:cs="Meiryo UI" w:hint="eastAsia"/>
          <w:kern w:val="24"/>
          <w:sz w:val="20"/>
          <w:szCs w:val="20"/>
        </w:rPr>
        <w:t>中核期間：</w:t>
      </w:r>
      <w:r w:rsidR="00EF60C6">
        <w:rPr>
          <w:rFonts w:asciiTheme="minorEastAsia" w:eastAsiaTheme="minorEastAsia" w:hAnsiTheme="minorEastAsia" w:cs="Meiryo UI" w:hint="eastAsia"/>
          <w:kern w:val="24"/>
          <w:sz w:val="20"/>
          <w:szCs w:val="20"/>
        </w:rPr>
        <w:t>５月～１１</w:t>
      </w:r>
      <w:r w:rsidR="004105F6" w:rsidRPr="00DC7E8B">
        <w:rPr>
          <w:rFonts w:asciiTheme="minorEastAsia" w:eastAsiaTheme="minorEastAsia" w:hAnsiTheme="minorEastAsia" w:cs="Meiryo UI" w:hint="eastAsia"/>
          <w:kern w:val="24"/>
          <w:sz w:val="20"/>
          <w:szCs w:val="20"/>
        </w:rPr>
        <w:t>月）に料理を</w:t>
      </w:r>
      <w:r w:rsidR="00A41570" w:rsidRPr="00DC7E8B">
        <w:rPr>
          <w:rFonts w:asciiTheme="minorEastAsia" w:eastAsiaTheme="minorEastAsia" w:hAnsiTheme="minorEastAsia" w:cs="Meiryo UI" w:hint="eastAsia"/>
          <w:kern w:val="24"/>
          <w:sz w:val="20"/>
          <w:szCs w:val="20"/>
        </w:rPr>
        <w:t>継続的に</w:t>
      </w:r>
      <w:r w:rsidR="004105F6" w:rsidRPr="00DC7E8B">
        <w:rPr>
          <w:rFonts w:asciiTheme="minorEastAsia" w:eastAsiaTheme="minorEastAsia" w:hAnsiTheme="minorEastAsia" w:cs="Meiryo UI" w:hint="eastAsia"/>
          <w:kern w:val="24"/>
          <w:sz w:val="20"/>
          <w:szCs w:val="20"/>
        </w:rPr>
        <w:t>提供できること。</w:t>
      </w:r>
      <w:r w:rsidR="005679A4" w:rsidRPr="00DC7E8B">
        <w:rPr>
          <w:rFonts w:asciiTheme="minorEastAsia" w:eastAsiaTheme="minorEastAsia" w:hAnsiTheme="minorEastAsia" w:cs="Meiryo UI" w:hint="eastAsia"/>
          <w:kern w:val="24"/>
          <w:sz w:val="20"/>
          <w:szCs w:val="20"/>
        </w:rPr>
        <w:t>毎週末</w:t>
      </w:r>
      <w:r w:rsidR="001C734A">
        <w:rPr>
          <w:rFonts w:asciiTheme="minorEastAsia" w:eastAsiaTheme="minorEastAsia" w:hAnsiTheme="minorEastAsia" w:cs="Meiryo UI" w:hint="eastAsia"/>
          <w:kern w:val="24"/>
          <w:sz w:val="20"/>
          <w:szCs w:val="20"/>
        </w:rPr>
        <w:t>のみの</w:t>
      </w:r>
      <w:r w:rsidR="005679A4" w:rsidRPr="00DC7E8B">
        <w:rPr>
          <w:rFonts w:asciiTheme="minorEastAsia" w:eastAsiaTheme="minorEastAsia" w:hAnsiTheme="minorEastAsia" w:cs="Meiryo UI" w:hint="eastAsia"/>
          <w:kern w:val="24"/>
          <w:sz w:val="20"/>
          <w:szCs w:val="20"/>
        </w:rPr>
        <w:t>提供や</w:t>
      </w:r>
      <w:r w:rsidR="00EF60C6">
        <w:rPr>
          <w:rFonts w:asciiTheme="minorEastAsia" w:eastAsiaTheme="minorEastAsia" w:hAnsiTheme="minorEastAsia" w:cs="Meiryo UI" w:hint="eastAsia"/>
          <w:kern w:val="24"/>
          <w:sz w:val="20"/>
          <w:szCs w:val="20"/>
        </w:rPr>
        <w:t>限定１０食などの</w:t>
      </w:r>
      <w:r w:rsidR="00A41570" w:rsidRPr="00DC7E8B">
        <w:rPr>
          <w:rFonts w:asciiTheme="minorEastAsia" w:eastAsiaTheme="minorEastAsia" w:hAnsiTheme="minorEastAsia" w:cs="Meiryo UI" w:hint="eastAsia"/>
          <w:kern w:val="24"/>
          <w:sz w:val="20"/>
          <w:szCs w:val="20"/>
        </w:rPr>
        <w:t>提供でも可能です。</w:t>
      </w:r>
    </w:p>
    <w:p w:rsidR="00845D3B" w:rsidRPr="00DC7E8B" w:rsidRDefault="00A41570" w:rsidP="0013208F">
      <w:pPr>
        <w:pStyle w:val="Web"/>
        <w:numPr>
          <w:ilvl w:val="0"/>
          <w:numId w:val="5"/>
        </w:numPr>
        <w:spacing w:before="0" w:beforeAutospacing="0" w:after="0" w:afterAutospacing="0" w:line="240" w:lineRule="exact"/>
        <w:ind w:left="567"/>
        <w:rPr>
          <w:rFonts w:asciiTheme="minorEastAsia" w:eastAsiaTheme="minorEastAsia" w:hAnsiTheme="minorEastAsia"/>
          <w:sz w:val="20"/>
          <w:szCs w:val="20"/>
        </w:rPr>
      </w:pPr>
      <w:r w:rsidRPr="00DC7E8B">
        <w:rPr>
          <w:rFonts w:asciiTheme="minorEastAsia" w:eastAsiaTheme="minorEastAsia" w:hAnsiTheme="minorEastAsia" w:cs="Meiryo UI" w:hint="eastAsia"/>
          <w:kern w:val="24"/>
          <w:sz w:val="20"/>
          <w:szCs w:val="20"/>
        </w:rPr>
        <w:t>お店で提供できる料理であれば和食、洋食、中華などジャンルは問いません。ケーキなどのスィーツなども可能です。</w:t>
      </w:r>
    </w:p>
    <w:p w:rsidR="00AE1A32" w:rsidRPr="00DC7E8B" w:rsidRDefault="00A41570" w:rsidP="0013208F">
      <w:pPr>
        <w:pStyle w:val="Web"/>
        <w:numPr>
          <w:ilvl w:val="0"/>
          <w:numId w:val="5"/>
        </w:numPr>
        <w:spacing w:before="0" w:beforeAutospacing="0" w:after="0" w:afterAutospacing="0" w:line="240" w:lineRule="exact"/>
        <w:ind w:left="567"/>
        <w:rPr>
          <w:rFonts w:asciiTheme="minorEastAsia" w:eastAsiaTheme="minorEastAsia" w:hAnsiTheme="minorEastAsia"/>
          <w:sz w:val="20"/>
          <w:szCs w:val="20"/>
        </w:rPr>
      </w:pPr>
      <w:r w:rsidRPr="00DC7E8B">
        <w:rPr>
          <w:rFonts w:asciiTheme="minorEastAsia" w:eastAsiaTheme="minorEastAsia" w:hAnsiTheme="minorEastAsia" w:cs="Meiryo UI" w:hint="eastAsia"/>
          <w:kern w:val="24"/>
          <w:sz w:val="20"/>
          <w:szCs w:val="20"/>
        </w:rPr>
        <w:t>１２月１１日（月）</w:t>
      </w:r>
      <w:r w:rsidR="00210EC1">
        <w:rPr>
          <w:rFonts w:asciiTheme="minorEastAsia" w:eastAsiaTheme="minorEastAsia" w:hAnsiTheme="minorEastAsia" w:cs="Meiryo UI" w:hint="eastAsia"/>
          <w:kern w:val="24"/>
          <w:sz w:val="20"/>
          <w:szCs w:val="20"/>
        </w:rPr>
        <w:t>１１：００</w:t>
      </w:r>
      <w:r w:rsidR="00FA603D" w:rsidRPr="00DC7E8B">
        <w:rPr>
          <w:rFonts w:asciiTheme="minorEastAsia" w:eastAsiaTheme="minorEastAsia" w:hAnsiTheme="minorEastAsia" w:cs="Meiryo UI" w:hint="eastAsia"/>
          <w:kern w:val="24"/>
          <w:sz w:val="20"/>
          <w:szCs w:val="20"/>
        </w:rPr>
        <w:t>～</w:t>
      </w:r>
      <w:r w:rsidRPr="00DC7E8B">
        <w:rPr>
          <w:rFonts w:asciiTheme="minorEastAsia" w:eastAsiaTheme="minorEastAsia" w:hAnsiTheme="minorEastAsia" w:cs="Meiryo UI" w:hint="eastAsia"/>
          <w:kern w:val="24"/>
          <w:sz w:val="20"/>
          <w:szCs w:val="20"/>
        </w:rPr>
        <w:t>に開催する</w:t>
      </w:r>
      <w:r w:rsidR="00432DE3">
        <w:rPr>
          <w:rFonts w:asciiTheme="minorEastAsia" w:eastAsiaTheme="minorEastAsia" w:hAnsiTheme="minorEastAsia" w:cs="Meiryo UI" w:hint="eastAsia"/>
          <w:kern w:val="24"/>
          <w:sz w:val="20"/>
          <w:szCs w:val="20"/>
        </w:rPr>
        <w:t>「</w:t>
      </w:r>
      <w:r w:rsidR="00AE1A32" w:rsidRPr="00DC7E8B">
        <w:rPr>
          <w:rFonts w:asciiTheme="minorEastAsia" w:eastAsiaTheme="minorEastAsia" w:hAnsiTheme="minorEastAsia" w:cs="Meiryo UI" w:hint="eastAsia"/>
          <w:kern w:val="24"/>
          <w:sz w:val="20"/>
          <w:szCs w:val="20"/>
        </w:rPr>
        <w:t>大山</w:t>
      </w:r>
      <w:r w:rsidRPr="00DC7E8B">
        <w:rPr>
          <w:rFonts w:asciiTheme="minorEastAsia" w:eastAsiaTheme="minorEastAsia" w:hAnsiTheme="minorEastAsia" w:cs="Meiryo UI" w:hint="eastAsia"/>
          <w:kern w:val="24"/>
          <w:sz w:val="20"/>
          <w:szCs w:val="20"/>
        </w:rPr>
        <w:t>開山１３００年祭</w:t>
      </w:r>
      <w:r w:rsidR="001C734A">
        <w:rPr>
          <w:rFonts w:asciiTheme="minorEastAsia" w:eastAsiaTheme="minorEastAsia" w:hAnsiTheme="minorEastAsia" w:cs="Meiryo UI" w:hint="eastAsia"/>
          <w:kern w:val="24"/>
          <w:sz w:val="20"/>
          <w:szCs w:val="20"/>
        </w:rPr>
        <w:t>・</w:t>
      </w:r>
      <w:r w:rsidRPr="00DC7E8B">
        <w:rPr>
          <w:rFonts w:asciiTheme="minorEastAsia" w:eastAsiaTheme="minorEastAsia" w:hAnsiTheme="minorEastAsia" w:cs="Meiryo UI" w:hint="eastAsia"/>
          <w:kern w:val="24"/>
          <w:sz w:val="20"/>
          <w:szCs w:val="20"/>
        </w:rPr>
        <w:t>水と食</w:t>
      </w:r>
      <w:r w:rsidR="00432DE3">
        <w:rPr>
          <w:rFonts w:asciiTheme="minorEastAsia" w:eastAsiaTheme="minorEastAsia" w:hAnsiTheme="minorEastAsia" w:cs="Meiryo UI" w:hint="eastAsia"/>
          <w:kern w:val="24"/>
          <w:sz w:val="20"/>
          <w:szCs w:val="20"/>
        </w:rPr>
        <w:t>プロジェクト</w:t>
      </w:r>
      <w:r w:rsidR="00AE1A32" w:rsidRPr="00DC7E8B">
        <w:rPr>
          <w:rFonts w:asciiTheme="minorEastAsia" w:eastAsiaTheme="minorEastAsia" w:hAnsiTheme="minorEastAsia" w:cs="Meiryo UI" w:hint="eastAsia"/>
          <w:kern w:val="24"/>
          <w:sz w:val="20"/>
          <w:szCs w:val="20"/>
        </w:rPr>
        <w:t>合同試食会」へ</w:t>
      </w:r>
      <w:r w:rsidR="00C826EA" w:rsidRPr="00DC7E8B">
        <w:rPr>
          <w:rFonts w:asciiTheme="minorEastAsia" w:eastAsiaTheme="minorEastAsia" w:hAnsiTheme="minorEastAsia" w:cs="Meiryo UI" w:hint="eastAsia"/>
          <w:kern w:val="24"/>
          <w:sz w:val="20"/>
          <w:szCs w:val="20"/>
        </w:rPr>
        <w:t>の参加、料理の提供を可能</w:t>
      </w:r>
      <w:r w:rsidR="00432DE3">
        <w:rPr>
          <w:rFonts w:asciiTheme="minorEastAsia" w:eastAsiaTheme="minorEastAsia" w:hAnsiTheme="minorEastAsia" w:cs="Meiryo UI" w:hint="eastAsia"/>
          <w:kern w:val="24"/>
          <w:sz w:val="20"/>
          <w:szCs w:val="20"/>
        </w:rPr>
        <w:t>な</w:t>
      </w:r>
      <w:r w:rsidR="00C826EA" w:rsidRPr="00DC7E8B">
        <w:rPr>
          <w:rFonts w:asciiTheme="minorEastAsia" w:eastAsiaTheme="minorEastAsia" w:hAnsiTheme="minorEastAsia" w:cs="Meiryo UI" w:hint="eastAsia"/>
          <w:kern w:val="24"/>
          <w:sz w:val="20"/>
          <w:szCs w:val="20"/>
        </w:rPr>
        <w:t>限り</w:t>
      </w:r>
      <w:r w:rsidR="00EF60C6">
        <w:rPr>
          <w:rFonts w:asciiTheme="minorEastAsia" w:eastAsiaTheme="minorEastAsia" w:hAnsiTheme="minorEastAsia" w:cs="Meiryo UI" w:hint="eastAsia"/>
          <w:kern w:val="24"/>
          <w:sz w:val="20"/>
          <w:szCs w:val="20"/>
        </w:rPr>
        <w:t>お願い</w:t>
      </w:r>
      <w:r w:rsidR="00F432B9" w:rsidRPr="00DC7E8B">
        <w:rPr>
          <w:rFonts w:asciiTheme="minorEastAsia" w:eastAsiaTheme="minorEastAsia" w:hAnsiTheme="minorEastAsia" w:cs="Meiryo UI" w:hint="eastAsia"/>
          <w:kern w:val="24"/>
          <w:sz w:val="20"/>
          <w:szCs w:val="20"/>
        </w:rPr>
        <w:t>します。</w:t>
      </w:r>
      <w:r w:rsidR="00432DE3">
        <w:rPr>
          <w:rFonts w:asciiTheme="minorEastAsia" w:eastAsiaTheme="minorEastAsia" w:hAnsiTheme="minorEastAsia" w:cs="Meiryo UI" w:hint="eastAsia"/>
          <w:kern w:val="24"/>
          <w:sz w:val="20"/>
          <w:szCs w:val="20"/>
        </w:rPr>
        <w:t>参加料として</w:t>
      </w:r>
      <w:r w:rsidR="005679A4" w:rsidRPr="00DC7E8B">
        <w:rPr>
          <w:rFonts w:asciiTheme="minorEastAsia" w:eastAsiaTheme="minorEastAsia" w:hAnsiTheme="minorEastAsia" w:cs="Meiryo UI" w:hint="eastAsia"/>
          <w:kern w:val="24"/>
          <w:sz w:val="20"/>
          <w:szCs w:val="20"/>
        </w:rPr>
        <w:t>５千</w:t>
      </w:r>
      <w:r w:rsidR="00FA603D" w:rsidRPr="00DC7E8B">
        <w:rPr>
          <w:rFonts w:asciiTheme="minorEastAsia" w:eastAsiaTheme="minorEastAsia" w:hAnsiTheme="minorEastAsia" w:cs="Meiryo UI" w:hint="eastAsia"/>
          <w:kern w:val="24"/>
          <w:sz w:val="20"/>
          <w:szCs w:val="20"/>
        </w:rPr>
        <w:t>円を</w:t>
      </w:r>
      <w:r w:rsidR="00EF60C6">
        <w:rPr>
          <w:rFonts w:asciiTheme="minorEastAsia" w:eastAsiaTheme="minorEastAsia" w:hAnsiTheme="minorEastAsia" w:cs="Meiryo UI" w:hint="eastAsia"/>
          <w:kern w:val="24"/>
          <w:sz w:val="20"/>
          <w:szCs w:val="20"/>
        </w:rPr>
        <w:t>お支払い</w:t>
      </w:r>
      <w:r w:rsidR="00F432B9" w:rsidRPr="00DC7E8B">
        <w:rPr>
          <w:rFonts w:asciiTheme="minorEastAsia" w:eastAsiaTheme="minorEastAsia" w:hAnsiTheme="minorEastAsia" w:cs="Meiryo UI" w:hint="eastAsia"/>
          <w:kern w:val="24"/>
          <w:sz w:val="20"/>
          <w:szCs w:val="20"/>
        </w:rPr>
        <w:t>します。</w:t>
      </w:r>
      <w:r w:rsidR="00C23BCB" w:rsidRPr="00DC7E8B">
        <w:rPr>
          <w:rFonts w:asciiTheme="minorEastAsia" w:eastAsiaTheme="minorEastAsia" w:hAnsiTheme="minorEastAsia" w:cs="Meiryo UI" w:hint="eastAsia"/>
          <w:kern w:val="24"/>
          <w:sz w:val="20"/>
          <w:szCs w:val="20"/>
        </w:rPr>
        <w:t>テレビニュースや新聞記事にも取り上げられますので宣伝も兼ねてご参加ください。</w:t>
      </w:r>
    </w:p>
    <w:p w:rsidR="00202E68" w:rsidRPr="0013208F" w:rsidRDefault="00432DE3" w:rsidP="00432DE3">
      <w:pPr>
        <w:pStyle w:val="Web"/>
        <w:spacing w:before="0" w:beforeAutospacing="0" w:after="0" w:afterAutospacing="0" w:line="240" w:lineRule="exact"/>
        <w:ind w:left="567"/>
        <w:rPr>
          <w:rFonts w:asciiTheme="minorEastAsia" w:eastAsiaTheme="minorEastAsia" w:hAnsiTheme="minorEastAsia" w:cs="Meiryo UI"/>
          <w:kern w:val="24"/>
          <w:sz w:val="18"/>
          <w:szCs w:val="18"/>
        </w:rPr>
      </w:pPr>
      <w:r>
        <w:rPr>
          <w:rFonts w:asciiTheme="minorEastAsia" w:eastAsiaTheme="minorEastAsia" w:hAnsiTheme="minorEastAsia" w:cs="Meiryo UI" w:hint="eastAsia"/>
          <w:kern w:val="24"/>
          <w:sz w:val="18"/>
          <w:szCs w:val="18"/>
        </w:rPr>
        <w:t>※</w:t>
      </w:r>
      <w:r w:rsidR="00FA603D" w:rsidRPr="0013208F">
        <w:rPr>
          <w:rFonts w:asciiTheme="minorEastAsia" w:eastAsiaTheme="minorEastAsia" w:hAnsiTheme="minorEastAsia" w:cs="Meiryo UI" w:hint="eastAsia"/>
          <w:kern w:val="24"/>
          <w:sz w:val="18"/>
          <w:szCs w:val="18"/>
        </w:rPr>
        <w:t>一口サイズで５０食</w:t>
      </w:r>
      <w:r w:rsidR="00202E68" w:rsidRPr="0013208F">
        <w:rPr>
          <w:rFonts w:asciiTheme="minorEastAsia" w:eastAsiaTheme="minorEastAsia" w:hAnsiTheme="minorEastAsia" w:cs="Meiryo UI" w:hint="eastAsia"/>
          <w:kern w:val="24"/>
          <w:sz w:val="18"/>
          <w:szCs w:val="18"/>
        </w:rPr>
        <w:t>分を提供いただくことになります。</w:t>
      </w:r>
    </w:p>
    <w:p w:rsidR="008779FF" w:rsidRPr="0013208F" w:rsidRDefault="00C8639B" w:rsidP="00432DE3">
      <w:pPr>
        <w:pStyle w:val="Web"/>
        <w:spacing w:before="0" w:beforeAutospacing="0" w:after="0" w:afterAutospacing="0" w:line="240" w:lineRule="exact"/>
        <w:ind w:firstLineChars="300" w:firstLine="540"/>
        <w:rPr>
          <w:rFonts w:asciiTheme="minorEastAsia" w:eastAsiaTheme="minorEastAsia" w:hAnsiTheme="minorEastAsia" w:cs="Meiryo UI"/>
          <w:kern w:val="24"/>
          <w:sz w:val="18"/>
          <w:szCs w:val="18"/>
        </w:rPr>
      </w:pPr>
      <w:r w:rsidRPr="0013208F">
        <w:rPr>
          <w:rFonts w:asciiTheme="minorEastAsia" w:eastAsiaTheme="minorEastAsia" w:hAnsiTheme="minorEastAsia" w:cs="Meiryo UI" w:hint="eastAsia"/>
          <w:kern w:val="24"/>
          <w:sz w:val="18"/>
          <w:szCs w:val="18"/>
        </w:rPr>
        <w:t>（合同試食会参加店舗には、ＰＲや広報活動の中で</w:t>
      </w:r>
      <w:r w:rsidR="008779FF" w:rsidRPr="0013208F">
        <w:rPr>
          <w:rFonts w:asciiTheme="minorEastAsia" w:eastAsiaTheme="minorEastAsia" w:hAnsiTheme="minorEastAsia" w:cs="Meiryo UI" w:hint="eastAsia"/>
          <w:kern w:val="24"/>
          <w:sz w:val="18"/>
          <w:szCs w:val="18"/>
        </w:rPr>
        <w:t>優遇させていただきます）</w:t>
      </w:r>
    </w:p>
    <w:p w:rsidR="000A36ED" w:rsidRPr="00DC7E8B" w:rsidRDefault="001C734A" w:rsidP="00DC7E8B">
      <w:pPr>
        <w:pStyle w:val="Web"/>
        <w:numPr>
          <w:ilvl w:val="0"/>
          <w:numId w:val="5"/>
        </w:numPr>
        <w:spacing w:before="0" w:beforeAutospacing="0" w:after="0" w:afterAutospacing="0"/>
        <w:ind w:left="567"/>
        <w:rPr>
          <w:rFonts w:asciiTheme="minorEastAsia" w:eastAsiaTheme="minorEastAsia" w:hAnsiTheme="minorEastAsia" w:cs="Meiryo UI"/>
          <w:kern w:val="24"/>
          <w:sz w:val="20"/>
          <w:szCs w:val="20"/>
        </w:rPr>
      </w:pPr>
      <w:r>
        <w:rPr>
          <w:rFonts w:asciiTheme="minorEastAsia" w:eastAsiaTheme="minorEastAsia" w:hAnsiTheme="minorEastAsia" w:cs="Meiryo UI" w:hint="eastAsia"/>
          <w:kern w:val="24"/>
          <w:sz w:val="20"/>
          <w:szCs w:val="20"/>
        </w:rPr>
        <w:t>店舗にて「大山開山１３００年祭」や</w:t>
      </w:r>
      <w:r w:rsidR="00432DE3">
        <w:rPr>
          <w:rFonts w:asciiTheme="minorEastAsia" w:eastAsiaTheme="minorEastAsia" w:hAnsiTheme="minorEastAsia" w:cs="Meiryo UI" w:hint="eastAsia"/>
          <w:kern w:val="24"/>
          <w:sz w:val="20"/>
          <w:szCs w:val="20"/>
        </w:rPr>
        <w:t>「</w:t>
      </w:r>
      <w:r w:rsidR="00F923C0" w:rsidRPr="00DC7E8B">
        <w:rPr>
          <w:rFonts w:asciiTheme="minorEastAsia" w:eastAsiaTheme="minorEastAsia" w:hAnsiTheme="minorEastAsia" w:cs="Meiryo UI" w:hint="eastAsia"/>
          <w:kern w:val="24"/>
          <w:sz w:val="20"/>
          <w:szCs w:val="20"/>
        </w:rPr>
        <w:t>いただきグルメ</w:t>
      </w:r>
      <w:r w:rsidR="00432DE3">
        <w:rPr>
          <w:rFonts w:asciiTheme="minorEastAsia" w:eastAsiaTheme="minorEastAsia" w:hAnsiTheme="minorEastAsia" w:cs="Meiryo UI" w:hint="eastAsia"/>
          <w:kern w:val="24"/>
          <w:sz w:val="20"/>
          <w:szCs w:val="20"/>
        </w:rPr>
        <w:t>」</w:t>
      </w:r>
      <w:r w:rsidR="00F923C0" w:rsidRPr="00DC7E8B">
        <w:rPr>
          <w:rFonts w:asciiTheme="minorEastAsia" w:eastAsiaTheme="minorEastAsia" w:hAnsiTheme="minorEastAsia" w:cs="Meiryo UI" w:hint="eastAsia"/>
          <w:kern w:val="24"/>
          <w:sz w:val="20"/>
          <w:szCs w:val="20"/>
        </w:rPr>
        <w:t>の宣伝に努め</w:t>
      </w:r>
      <w:r w:rsidR="00C8639B" w:rsidRPr="00DC7E8B">
        <w:rPr>
          <w:rFonts w:asciiTheme="minorEastAsia" w:eastAsiaTheme="minorEastAsia" w:hAnsiTheme="minorEastAsia" w:cs="Meiryo UI" w:hint="eastAsia"/>
          <w:kern w:val="24"/>
          <w:sz w:val="20"/>
          <w:szCs w:val="20"/>
        </w:rPr>
        <w:t>てください。</w:t>
      </w:r>
    </w:p>
    <w:p w:rsidR="008C3734" w:rsidRPr="00DC7E8B" w:rsidRDefault="008C3734" w:rsidP="0013208F">
      <w:pPr>
        <w:pStyle w:val="Web"/>
        <w:spacing w:before="0" w:beforeAutospacing="0" w:after="0" w:afterAutospacing="0"/>
        <w:rPr>
          <w:rFonts w:asciiTheme="minorEastAsia" w:eastAsiaTheme="minorEastAsia" w:hAnsiTheme="minorEastAsia" w:cs="Meiryo UI"/>
          <w:kern w:val="24"/>
          <w:sz w:val="20"/>
          <w:szCs w:val="20"/>
        </w:rPr>
      </w:pPr>
    </w:p>
    <w:p w:rsidR="00F432B9" w:rsidRPr="00954906" w:rsidRDefault="00C74AC4" w:rsidP="00F432B9">
      <w:pPr>
        <w:pStyle w:val="Web"/>
        <w:spacing w:before="0" w:beforeAutospacing="0" w:after="0" w:afterAutospacing="0"/>
        <w:rPr>
          <w:rFonts w:asciiTheme="majorEastAsia" w:eastAsiaTheme="majorEastAsia" w:hAnsiTheme="majorEastAsia" w:cs="Meiryo UI"/>
          <w:b/>
          <w:kern w:val="24"/>
          <w:sz w:val="21"/>
          <w:szCs w:val="21"/>
        </w:rPr>
      </w:pPr>
      <w:r w:rsidRPr="00954906">
        <w:rPr>
          <w:rFonts w:asciiTheme="majorEastAsia" w:eastAsiaTheme="majorEastAsia" w:hAnsiTheme="majorEastAsia" w:cs="Meiryo UI" w:hint="eastAsia"/>
          <w:b/>
          <w:kern w:val="24"/>
          <w:sz w:val="21"/>
          <w:szCs w:val="21"/>
        </w:rPr>
        <w:t xml:space="preserve">４　</w:t>
      </w:r>
      <w:r w:rsidR="00F432B9" w:rsidRPr="00954906">
        <w:rPr>
          <w:rFonts w:asciiTheme="majorEastAsia" w:eastAsiaTheme="majorEastAsia" w:hAnsiTheme="majorEastAsia" w:cs="Meiryo UI" w:hint="eastAsia"/>
          <w:b/>
          <w:kern w:val="24"/>
          <w:sz w:val="21"/>
          <w:szCs w:val="21"/>
        </w:rPr>
        <w:t>参加店舗の特典</w:t>
      </w:r>
    </w:p>
    <w:p w:rsidR="00F432B9" w:rsidRPr="0013208F" w:rsidRDefault="00202E68" w:rsidP="0013208F">
      <w:pPr>
        <w:pStyle w:val="Web"/>
        <w:spacing w:before="0" w:beforeAutospacing="0" w:after="0" w:afterAutospacing="0"/>
        <w:ind w:firstLineChars="100" w:firstLine="200"/>
        <w:rPr>
          <w:rFonts w:asciiTheme="minorEastAsia" w:eastAsiaTheme="minorEastAsia" w:hAnsiTheme="minorEastAsia"/>
        </w:rPr>
      </w:pPr>
      <w:r w:rsidRPr="0013208F">
        <w:rPr>
          <w:rFonts w:asciiTheme="minorEastAsia" w:eastAsiaTheme="minorEastAsia" w:hAnsiTheme="minorEastAsia" w:cs="Meiryo UI" w:hint="eastAsia"/>
          <w:kern w:val="24"/>
          <w:sz w:val="20"/>
          <w:szCs w:val="20"/>
        </w:rPr>
        <w:t>いただきグルメ参画店舗</w:t>
      </w:r>
      <w:r w:rsidR="001C734A">
        <w:rPr>
          <w:rFonts w:asciiTheme="minorEastAsia" w:eastAsiaTheme="minorEastAsia" w:hAnsiTheme="minorEastAsia" w:cs="Meiryo UI" w:hint="eastAsia"/>
          <w:kern w:val="24"/>
          <w:sz w:val="20"/>
          <w:szCs w:val="20"/>
        </w:rPr>
        <w:t>に関して</w:t>
      </w:r>
      <w:r w:rsidRPr="0013208F">
        <w:rPr>
          <w:rFonts w:asciiTheme="minorEastAsia" w:eastAsiaTheme="minorEastAsia" w:hAnsiTheme="minorEastAsia" w:cs="Meiryo UI" w:hint="eastAsia"/>
          <w:kern w:val="24"/>
          <w:sz w:val="20"/>
          <w:szCs w:val="20"/>
        </w:rPr>
        <w:t>は、</w:t>
      </w:r>
      <w:r w:rsidR="00F432B9" w:rsidRPr="0013208F">
        <w:rPr>
          <w:rFonts w:asciiTheme="minorEastAsia" w:eastAsiaTheme="minorEastAsia" w:hAnsiTheme="minorEastAsia" w:cs="Meiryo UI" w:hint="eastAsia"/>
          <w:kern w:val="24"/>
          <w:sz w:val="20"/>
          <w:szCs w:val="20"/>
        </w:rPr>
        <w:t>大山開山１３００年</w:t>
      </w:r>
      <w:r w:rsidRPr="0013208F">
        <w:rPr>
          <w:rFonts w:asciiTheme="minorEastAsia" w:eastAsiaTheme="minorEastAsia" w:hAnsiTheme="minorEastAsia" w:cs="Meiryo UI" w:hint="eastAsia"/>
          <w:kern w:val="24"/>
          <w:sz w:val="20"/>
          <w:szCs w:val="20"/>
        </w:rPr>
        <w:t>祭</w:t>
      </w:r>
      <w:r w:rsidR="00F432B9" w:rsidRPr="0013208F">
        <w:rPr>
          <w:rFonts w:asciiTheme="minorEastAsia" w:eastAsiaTheme="minorEastAsia" w:hAnsiTheme="minorEastAsia" w:cs="Meiryo UI" w:hint="eastAsia"/>
          <w:kern w:val="24"/>
          <w:sz w:val="20"/>
          <w:szCs w:val="20"/>
        </w:rPr>
        <w:t>イベントと連携し</w:t>
      </w:r>
      <w:r w:rsidR="0013208F" w:rsidRPr="0013208F">
        <w:rPr>
          <w:rFonts w:asciiTheme="minorEastAsia" w:eastAsiaTheme="minorEastAsia" w:hAnsiTheme="minorEastAsia" w:cs="Meiryo UI" w:hint="eastAsia"/>
          <w:kern w:val="24"/>
          <w:sz w:val="20"/>
          <w:szCs w:val="20"/>
        </w:rPr>
        <w:t>、次の項目について</w:t>
      </w:r>
      <w:r w:rsidR="00EC4668">
        <w:rPr>
          <w:rFonts w:asciiTheme="minorEastAsia" w:eastAsiaTheme="minorEastAsia" w:hAnsiTheme="minorEastAsia" w:cs="Meiryo UI" w:hint="eastAsia"/>
          <w:kern w:val="24"/>
          <w:sz w:val="20"/>
          <w:szCs w:val="20"/>
        </w:rPr>
        <w:t>県内外において宣伝活動をする予定です</w:t>
      </w:r>
      <w:r w:rsidR="00756072" w:rsidRPr="0013208F">
        <w:rPr>
          <w:rFonts w:asciiTheme="minorEastAsia" w:eastAsiaTheme="minorEastAsia" w:hAnsiTheme="minorEastAsia" w:cs="Meiryo UI" w:hint="eastAsia"/>
          <w:kern w:val="24"/>
          <w:sz w:val="20"/>
          <w:szCs w:val="20"/>
        </w:rPr>
        <w:t>。</w:t>
      </w:r>
    </w:p>
    <w:p w:rsidR="00F432B9" w:rsidRPr="001C734A" w:rsidRDefault="00F432B9" w:rsidP="0013208F">
      <w:pPr>
        <w:pStyle w:val="Web"/>
        <w:spacing w:before="0" w:beforeAutospacing="0" w:after="0" w:afterAutospacing="0" w:line="140" w:lineRule="exact"/>
        <w:rPr>
          <w:rFonts w:asciiTheme="minorEastAsia" w:eastAsiaTheme="minorEastAsia" w:hAnsiTheme="minorEastAsia" w:cs="Meiryo UI"/>
          <w:kern w:val="24"/>
          <w:sz w:val="20"/>
          <w:szCs w:val="20"/>
        </w:rPr>
      </w:pPr>
    </w:p>
    <w:p w:rsidR="00CA32E8" w:rsidRPr="00C74AC4" w:rsidRDefault="00202E68" w:rsidP="00C74AC4">
      <w:pPr>
        <w:pStyle w:val="Web"/>
        <w:numPr>
          <w:ilvl w:val="0"/>
          <w:numId w:val="6"/>
        </w:numPr>
        <w:spacing w:before="0" w:beforeAutospacing="0" w:after="0" w:afterAutospacing="0" w:line="240" w:lineRule="exact"/>
        <w:ind w:left="567" w:hanging="425"/>
        <w:rPr>
          <w:rFonts w:asciiTheme="minorEastAsia" w:eastAsiaTheme="minorEastAsia" w:hAnsiTheme="minorEastAsia" w:cs="Meiryo UI"/>
          <w:kern w:val="24"/>
          <w:sz w:val="20"/>
          <w:szCs w:val="20"/>
        </w:rPr>
      </w:pPr>
      <w:r w:rsidRPr="00C74AC4">
        <w:rPr>
          <w:rFonts w:asciiTheme="minorEastAsia" w:eastAsiaTheme="minorEastAsia" w:hAnsiTheme="minorEastAsia" w:cs="Meiryo UI" w:hint="eastAsia"/>
          <w:kern w:val="24"/>
          <w:sz w:val="20"/>
          <w:szCs w:val="20"/>
        </w:rPr>
        <w:t>参加店舗</w:t>
      </w:r>
      <w:r w:rsidR="00CA32E8" w:rsidRPr="00C74AC4">
        <w:rPr>
          <w:rFonts w:asciiTheme="minorEastAsia" w:eastAsiaTheme="minorEastAsia" w:hAnsiTheme="minorEastAsia" w:cs="Meiryo UI" w:hint="eastAsia"/>
          <w:kern w:val="24"/>
          <w:sz w:val="20"/>
          <w:szCs w:val="20"/>
        </w:rPr>
        <w:t>を紹介するパンフレットを制作し、県内（ホテル、観光案内所等）</w:t>
      </w:r>
      <w:r w:rsidR="001C734A">
        <w:rPr>
          <w:rFonts w:asciiTheme="minorEastAsia" w:eastAsiaTheme="minorEastAsia" w:hAnsiTheme="minorEastAsia" w:cs="Meiryo UI" w:hint="eastAsia"/>
          <w:kern w:val="24"/>
          <w:sz w:val="20"/>
          <w:szCs w:val="20"/>
        </w:rPr>
        <w:t>や</w:t>
      </w:r>
      <w:r w:rsidR="00CA32E8" w:rsidRPr="00C74AC4">
        <w:rPr>
          <w:rFonts w:asciiTheme="minorEastAsia" w:eastAsiaTheme="minorEastAsia" w:hAnsiTheme="minorEastAsia" w:cs="Meiryo UI" w:hint="eastAsia"/>
          <w:kern w:val="24"/>
          <w:sz w:val="20"/>
          <w:szCs w:val="20"/>
        </w:rPr>
        <w:t>県外（道の駅、旅行会社等）へ配布します。</w:t>
      </w:r>
      <w:r w:rsidR="00756072" w:rsidRPr="00C74AC4">
        <w:rPr>
          <w:rFonts w:asciiTheme="minorEastAsia" w:eastAsiaTheme="minorEastAsia" w:hAnsiTheme="minorEastAsia" w:cs="Meiryo UI" w:hint="eastAsia"/>
          <w:kern w:val="24"/>
          <w:sz w:val="20"/>
          <w:szCs w:val="20"/>
        </w:rPr>
        <w:t>（平成３０年</w:t>
      </w:r>
      <w:r w:rsidR="00CA32E8" w:rsidRPr="00C74AC4">
        <w:rPr>
          <w:rFonts w:asciiTheme="minorEastAsia" w:eastAsiaTheme="minorEastAsia" w:hAnsiTheme="minorEastAsia" w:cs="Meiryo UI" w:hint="eastAsia"/>
          <w:kern w:val="24"/>
          <w:sz w:val="20"/>
          <w:szCs w:val="20"/>
        </w:rPr>
        <w:t>３月</w:t>
      </w:r>
      <w:r w:rsidR="00756072" w:rsidRPr="00C74AC4">
        <w:rPr>
          <w:rFonts w:asciiTheme="minorEastAsia" w:eastAsiaTheme="minorEastAsia" w:hAnsiTheme="minorEastAsia" w:cs="Meiryo UI" w:hint="eastAsia"/>
          <w:kern w:val="24"/>
          <w:sz w:val="20"/>
          <w:szCs w:val="20"/>
        </w:rPr>
        <w:t>予定）</w:t>
      </w:r>
    </w:p>
    <w:p w:rsidR="00C74AC4" w:rsidRPr="00C74AC4" w:rsidRDefault="00C74AC4" w:rsidP="00C74AC4">
      <w:pPr>
        <w:pStyle w:val="Web"/>
        <w:spacing w:before="0" w:beforeAutospacing="0" w:after="0" w:afterAutospacing="0" w:line="60" w:lineRule="exact"/>
        <w:ind w:leftChars="100" w:left="410" w:hangingChars="100" w:hanging="200"/>
        <w:rPr>
          <w:rFonts w:asciiTheme="minorEastAsia" w:eastAsiaTheme="minorEastAsia" w:hAnsiTheme="minorEastAsia" w:cs="Meiryo UI"/>
          <w:kern w:val="24"/>
          <w:sz w:val="20"/>
          <w:szCs w:val="20"/>
        </w:rPr>
      </w:pPr>
    </w:p>
    <w:p w:rsidR="00D47C9A" w:rsidRPr="00C74AC4" w:rsidRDefault="00F230E1" w:rsidP="00C74AC4">
      <w:pPr>
        <w:pStyle w:val="Web"/>
        <w:numPr>
          <w:ilvl w:val="0"/>
          <w:numId w:val="6"/>
        </w:numPr>
        <w:spacing w:before="0" w:beforeAutospacing="0" w:after="0" w:afterAutospacing="0" w:line="240" w:lineRule="exact"/>
        <w:ind w:left="567" w:hanging="425"/>
        <w:rPr>
          <w:rFonts w:asciiTheme="minorEastAsia" w:eastAsiaTheme="minorEastAsia" w:hAnsiTheme="minorEastAsia" w:cs="Meiryo UI"/>
          <w:kern w:val="24"/>
          <w:sz w:val="20"/>
          <w:szCs w:val="20"/>
        </w:rPr>
      </w:pPr>
      <w:r w:rsidRPr="00C74AC4">
        <w:rPr>
          <w:rFonts w:asciiTheme="minorEastAsia" w:eastAsiaTheme="minorEastAsia" w:hAnsiTheme="minorEastAsia" w:cs="Meiryo UI" w:hint="eastAsia"/>
          <w:kern w:val="24"/>
          <w:sz w:val="20"/>
          <w:szCs w:val="20"/>
        </w:rPr>
        <w:t>インターネット旅行予約サイト「るるぶトラベル」にて</w:t>
      </w:r>
      <w:r w:rsidR="00EF60C6">
        <w:rPr>
          <w:rFonts w:asciiTheme="minorEastAsia" w:eastAsiaTheme="minorEastAsia" w:hAnsiTheme="minorEastAsia" w:cs="Meiryo UI" w:hint="eastAsia"/>
          <w:kern w:val="24"/>
          <w:sz w:val="20"/>
          <w:szCs w:val="20"/>
        </w:rPr>
        <w:t>実際にこの地域にこられるお客様に対して、特典クーポンをお渡し</w:t>
      </w:r>
      <w:r w:rsidRPr="00C74AC4">
        <w:rPr>
          <w:rFonts w:asciiTheme="minorEastAsia" w:eastAsiaTheme="minorEastAsia" w:hAnsiTheme="minorEastAsia" w:cs="Meiryo UI" w:hint="eastAsia"/>
          <w:kern w:val="24"/>
          <w:sz w:val="20"/>
          <w:szCs w:val="20"/>
        </w:rPr>
        <w:t>します。（特典は参加店舗</w:t>
      </w:r>
      <w:r w:rsidR="005E6A16" w:rsidRPr="00C74AC4">
        <w:rPr>
          <w:rFonts w:asciiTheme="minorEastAsia" w:eastAsiaTheme="minorEastAsia" w:hAnsiTheme="minorEastAsia" w:cs="Meiryo UI" w:hint="eastAsia"/>
          <w:kern w:val="24"/>
          <w:sz w:val="20"/>
          <w:szCs w:val="20"/>
        </w:rPr>
        <w:t>様</w:t>
      </w:r>
      <w:r w:rsidRPr="00C74AC4">
        <w:rPr>
          <w:rFonts w:asciiTheme="minorEastAsia" w:eastAsiaTheme="minorEastAsia" w:hAnsiTheme="minorEastAsia" w:cs="Meiryo UI" w:hint="eastAsia"/>
          <w:kern w:val="24"/>
          <w:sz w:val="20"/>
          <w:szCs w:val="20"/>
        </w:rPr>
        <w:t>の方で</w:t>
      </w:r>
      <w:r w:rsidR="005E6A16" w:rsidRPr="00C74AC4">
        <w:rPr>
          <w:rFonts w:asciiTheme="minorEastAsia" w:eastAsiaTheme="minorEastAsia" w:hAnsiTheme="minorEastAsia" w:cs="Meiryo UI" w:hint="eastAsia"/>
          <w:kern w:val="24"/>
          <w:sz w:val="20"/>
          <w:szCs w:val="20"/>
        </w:rPr>
        <w:t>ご提供ください）。</w:t>
      </w:r>
      <w:r w:rsidR="00756072" w:rsidRPr="00C74AC4">
        <w:rPr>
          <w:rFonts w:asciiTheme="minorEastAsia" w:eastAsiaTheme="minorEastAsia" w:hAnsiTheme="minorEastAsia" w:cs="Meiryo UI" w:hint="eastAsia"/>
          <w:kern w:val="24"/>
          <w:sz w:val="20"/>
          <w:szCs w:val="20"/>
        </w:rPr>
        <w:t>（平成３０年３月から掲載予定）</w:t>
      </w:r>
    </w:p>
    <w:p w:rsidR="00C74AC4" w:rsidRPr="00C74AC4" w:rsidRDefault="00C74AC4" w:rsidP="00C74AC4">
      <w:pPr>
        <w:pStyle w:val="Web"/>
        <w:spacing w:before="0" w:beforeAutospacing="0" w:after="0" w:afterAutospacing="0" w:line="60" w:lineRule="exact"/>
        <w:ind w:leftChars="100" w:left="410" w:hangingChars="100" w:hanging="200"/>
        <w:rPr>
          <w:rFonts w:asciiTheme="minorEastAsia" w:eastAsiaTheme="minorEastAsia" w:hAnsiTheme="minorEastAsia" w:cs="Meiryo UI"/>
          <w:kern w:val="24"/>
          <w:sz w:val="20"/>
          <w:szCs w:val="20"/>
        </w:rPr>
      </w:pPr>
    </w:p>
    <w:p w:rsidR="00D47C9A" w:rsidRPr="00C74AC4" w:rsidRDefault="00756072" w:rsidP="00C74AC4">
      <w:pPr>
        <w:pStyle w:val="Web"/>
        <w:numPr>
          <w:ilvl w:val="0"/>
          <w:numId w:val="6"/>
        </w:numPr>
        <w:spacing w:before="0" w:beforeAutospacing="0" w:after="0" w:afterAutospacing="0" w:line="240" w:lineRule="exact"/>
        <w:ind w:left="567" w:hanging="425"/>
        <w:rPr>
          <w:rFonts w:asciiTheme="minorEastAsia" w:eastAsiaTheme="minorEastAsia" w:hAnsiTheme="minorEastAsia" w:cs="Meiryo UI"/>
          <w:kern w:val="24"/>
          <w:sz w:val="20"/>
          <w:szCs w:val="20"/>
        </w:rPr>
      </w:pPr>
      <w:r w:rsidRPr="00C74AC4">
        <w:rPr>
          <w:rFonts w:asciiTheme="minorEastAsia" w:eastAsiaTheme="minorEastAsia" w:hAnsiTheme="minorEastAsia" w:cs="Meiryo UI" w:hint="eastAsia"/>
          <w:kern w:val="24"/>
          <w:sz w:val="20"/>
          <w:szCs w:val="20"/>
        </w:rPr>
        <w:t>外国人のお客様を</w:t>
      </w:r>
      <w:r w:rsidR="00D47C9A" w:rsidRPr="00C74AC4">
        <w:rPr>
          <w:rFonts w:asciiTheme="minorEastAsia" w:eastAsiaTheme="minorEastAsia" w:hAnsiTheme="minorEastAsia" w:cs="Meiryo UI" w:hint="eastAsia"/>
          <w:kern w:val="24"/>
          <w:sz w:val="20"/>
          <w:szCs w:val="20"/>
        </w:rPr>
        <w:t>受け入れて</w:t>
      </w:r>
      <w:r w:rsidR="00432DE3">
        <w:rPr>
          <w:rFonts w:asciiTheme="minorEastAsia" w:eastAsiaTheme="minorEastAsia" w:hAnsiTheme="minorEastAsia" w:cs="Meiryo UI" w:hint="eastAsia"/>
          <w:kern w:val="24"/>
          <w:sz w:val="20"/>
          <w:szCs w:val="20"/>
        </w:rPr>
        <w:t>い</w:t>
      </w:r>
      <w:r w:rsidR="00D47C9A" w:rsidRPr="00C74AC4">
        <w:rPr>
          <w:rFonts w:asciiTheme="minorEastAsia" w:eastAsiaTheme="minorEastAsia" w:hAnsiTheme="minorEastAsia" w:cs="Meiryo UI" w:hint="eastAsia"/>
          <w:kern w:val="24"/>
          <w:sz w:val="20"/>
          <w:szCs w:val="20"/>
        </w:rPr>
        <w:t>る、またはこれから</w:t>
      </w:r>
      <w:r w:rsidRPr="00C74AC4">
        <w:rPr>
          <w:rFonts w:asciiTheme="minorEastAsia" w:eastAsiaTheme="minorEastAsia" w:hAnsiTheme="minorEastAsia" w:cs="Meiryo UI" w:hint="eastAsia"/>
          <w:kern w:val="24"/>
          <w:sz w:val="20"/>
          <w:szCs w:val="20"/>
        </w:rPr>
        <w:t>受け入れを検討される店舗</w:t>
      </w:r>
      <w:r w:rsidR="00D47C9A" w:rsidRPr="00C74AC4">
        <w:rPr>
          <w:rFonts w:asciiTheme="minorEastAsia" w:eastAsiaTheme="minorEastAsia" w:hAnsiTheme="minorEastAsia" w:cs="Meiryo UI" w:hint="eastAsia"/>
          <w:kern w:val="24"/>
          <w:sz w:val="20"/>
          <w:szCs w:val="20"/>
        </w:rPr>
        <w:t>からご希望がありましたら、外国人専用</w:t>
      </w:r>
      <w:r w:rsidR="00EF60C6">
        <w:rPr>
          <w:rFonts w:asciiTheme="minorEastAsia" w:eastAsiaTheme="minorEastAsia" w:hAnsiTheme="minorEastAsia" w:cs="Meiryo UI" w:hint="eastAsia"/>
          <w:kern w:val="24"/>
          <w:sz w:val="20"/>
          <w:szCs w:val="20"/>
        </w:rPr>
        <w:t>の入場施設フリーパス（デジタル周遊パス）に特典施設として掲載</w:t>
      </w:r>
      <w:r w:rsidR="00D47C9A" w:rsidRPr="00C74AC4">
        <w:rPr>
          <w:rFonts w:asciiTheme="minorEastAsia" w:eastAsiaTheme="minorEastAsia" w:hAnsiTheme="minorEastAsia" w:cs="Meiryo UI" w:hint="eastAsia"/>
          <w:kern w:val="24"/>
          <w:sz w:val="20"/>
          <w:szCs w:val="20"/>
        </w:rPr>
        <w:t>します。</w:t>
      </w:r>
    </w:p>
    <w:p w:rsidR="00D47C9A" w:rsidRPr="00C74AC4" w:rsidRDefault="00D47C9A" w:rsidP="00C74AC4">
      <w:pPr>
        <w:pStyle w:val="Web"/>
        <w:numPr>
          <w:ilvl w:val="0"/>
          <w:numId w:val="6"/>
        </w:numPr>
        <w:spacing w:before="0" w:beforeAutospacing="0" w:after="0" w:afterAutospacing="0"/>
        <w:ind w:left="567" w:hanging="425"/>
        <w:rPr>
          <w:rFonts w:asciiTheme="minorEastAsia" w:eastAsiaTheme="minorEastAsia" w:hAnsiTheme="minorEastAsia" w:cs="Meiryo UI"/>
          <w:kern w:val="24"/>
          <w:sz w:val="20"/>
          <w:szCs w:val="20"/>
        </w:rPr>
      </w:pPr>
      <w:r w:rsidRPr="00C74AC4">
        <w:rPr>
          <w:rFonts w:asciiTheme="minorEastAsia" w:eastAsiaTheme="minorEastAsia" w:hAnsiTheme="minorEastAsia" w:cs="Meiryo UI" w:hint="eastAsia"/>
          <w:kern w:val="24"/>
          <w:sz w:val="20"/>
          <w:szCs w:val="20"/>
        </w:rPr>
        <w:t>観光施設</w:t>
      </w:r>
      <w:r w:rsidR="005D78FF" w:rsidRPr="00C74AC4">
        <w:rPr>
          <w:rFonts w:asciiTheme="minorEastAsia" w:eastAsiaTheme="minorEastAsia" w:hAnsiTheme="minorEastAsia" w:cs="Meiryo UI" w:hint="eastAsia"/>
          <w:kern w:val="24"/>
          <w:sz w:val="20"/>
          <w:szCs w:val="20"/>
        </w:rPr>
        <w:t>と連動したスタンプラリーを実施します。</w:t>
      </w:r>
      <w:r w:rsidR="007A35E7" w:rsidRPr="00C74AC4">
        <w:rPr>
          <w:rFonts w:asciiTheme="minorEastAsia" w:eastAsiaTheme="minorEastAsia" w:hAnsiTheme="minorEastAsia" w:cs="Meiryo UI" w:hint="eastAsia"/>
          <w:kern w:val="24"/>
          <w:sz w:val="20"/>
          <w:szCs w:val="20"/>
        </w:rPr>
        <w:t>（平成３０年２月予定）</w:t>
      </w:r>
    </w:p>
    <w:p w:rsidR="0013208F" w:rsidRPr="00C74AC4" w:rsidRDefault="00C52F35" w:rsidP="00C74AC4">
      <w:pPr>
        <w:pStyle w:val="Web"/>
        <w:numPr>
          <w:ilvl w:val="0"/>
          <w:numId w:val="6"/>
        </w:numPr>
        <w:spacing w:before="0" w:beforeAutospacing="0" w:after="0" w:afterAutospacing="0" w:line="240" w:lineRule="exact"/>
        <w:ind w:left="567" w:hanging="425"/>
        <w:rPr>
          <w:rFonts w:asciiTheme="minorEastAsia" w:eastAsiaTheme="minorEastAsia" w:hAnsiTheme="minorEastAsia" w:cs="Meiryo UI"/>
          <w:kern w:val="24"/>
          <w:sz w:val="20"/>
          <w:szCs w:val="20"/>
        </w:rPr>
      </w:pPr>
      <w:r w:rsidRPr="00C74AC4">
        <w:rPr>
          <w:rFonts w:asciiTheme="minorEastAsia" w:eastAsiaTheme="minorEastAsia" w:hAnsiTheme="minorEastAsia" w:cs="Meiryo UI" w:hint="eastAsia"/>
          <w:kern w:val="24"/>
          <w:sz w:val="20"/>
          <w:szCs w:val="20"/>
        </w:rPr>
        <w:t>大山開山１３００年祭実行委員会</w:t>
      </w:r>
      <w:r w:rsidR="00865BDA" w:rsidRPr="00C74AC4">
        <w:rPr>
          <w:rFonts w:asciiTheme="minorEastAsia" w:eastAsiaTheme="minorEastAsia" w:hAnsiTheme="minorEastAsia" w:cs="Meiryo UI" w:hint="eastAsia"/>
          <w:kern w:val="24"/>
          <w:sz w:val="20"/>
          <w:szCs w:val="20"/>
        </w:rPr>
        <w:t>ホームページで</w:t>
      </w:r>
      <w:r w:rsidRPr="00C74AC4">
        <w:rPr>
          <w:rFonts w:asciiTheme="minorEastAsia" w:eastAsiaTheme="minorEastAsia" w:hAnsiTheme="minorEastAsia" w:cs="Meiryo UI" w:hint="eastAsia"/>
          <w:kern w:val="24"/>
          <w:sz w:val="20"/>
          <w:szCs w:val="20"/>
        </w:rPr>
        <w:t>掲載する店舗</w:t>
      </w:r>
      <w:r w:rsidR="000A36ED" w:rsidRPr="00C74AC4">
        <w:rPr>
          <w:rFonts w:asciiTheme="minorEastAsia" w:eastAsiaTheme="minorEastAsia" w:hAnsiTheme="minorEastAsia" w:cs="Meiryo UI" w:hint="eastAsia"/>
          <w:kern w:val="24"/>
          <w:sz w:val="20"/>
          <w:szCs w:val="20"/>
        </w:rPr>
        <w:t>紹介テンプレートを</w:t>
      </w:r>
      <w:r w:rsidR="00865BDA" w:rsidRPr="00C74AC4">
        <w:rPr>
          <w:rFonts w:asciiTheme="minorEastAsia" w:eastAsiaTheme="minorEastAsia" w:hAnsiTheme="minorEastAsia" w:cs="Meiryo UI" w:hint="eastAsia"/>
          <w:kern w:val="24"/>
          <w:sz w:val="20"/>
          <w:szCs w:val="20"/>
        </w:rPr>
        <w:t>ご提供しま</w:t>
      </w:r>
      <w:r w:rsidR="000A36ED" w:rsidRPr="00C74AC4">
        <w:rPr>
          <w:rFonts w:asciiTheme="minorEastAsia" w:eastAsiaTheme="minorEastAsia" w:hAnsiTheme="minorEastAsia" w:cs="Meiryo UI" w:hint="eastAsia"/>
          <w:kern w:val="24"/>
          <w:sz w:val="20"/>
          <w:szCs w:val="20"/>
        </w:rPr>
        <w:t>す。</w:t>
      </w:r>
    </w:p>
    <w:p w:rsidR="00865BDA" w:rsidRPr="00C74AC4" w:rsidRDefault="00865BDA" w:rsidP="00C74AC4">
      <w:pPr>
        <w:pStyle w:val="Web"/>
        <w:numPr>
          <w:ilvl w:val="0"/>
          <w:numId w:val="6"/>
        </w:numPr>
        <w:spacing w:before="0" w:beforeAutospacing="0" w:after="0" w:afterAutospacing="0"/>
        <w:ind w:left="567" w:hanging="425"/>
        <w:rPr>
          <w:rFonts w:asciiTheme="minorEastAsia" w:eastAsiaTheme="minorEastAsia" w:hAnsiTheme="minorEastAsia" w:cs="Meiryo UI"/>
          <w:kern w:val="24"/>
          <w:sz w:val="20"/>
          <w:szCs w:val="20"/>
        </w:rPr>
      </w:pPr>
      <w:r w:rsidRPr="00C74AC4">
        <w:rPr>
          <w:rFonts w:asciiTheme="minorEastAsia" w:eastAsiaTheme="minorEastAsia" w:hAnsiTheme="minorEastAsia" w:cs="Meiryo UI" w:hint="eastAsia"/>
          <w:kern w:val="24"/>
          <w:sz w:val="20"/>
          <w:szCs w:val="20"/>
        </w:rPr>
        <w:t>料理</w:t>
      </w:r>
      <w:r w:rsidR="00EF60C6">
        <w:rPr>
          <w:rFonts w:asciiTheme="minorEastAsia" w:eastAsiaTheme="minorEastAsia" w:hAnsiTheme="minorEastAsia" w:cs="Meiryo UI" w:hint="eastAsia"/>
          <w:kern w:val="24"/>
          <w:sz w:val="20"/>
          <w:szCs w:val="20"/>
        </w:rPr>
        <w:t>紹介の店内ポップを作成し</w:t>
      </w:r>
      <w:r w:rsidR="001C734A">
        <w:rPr>
          <w:rFonts w:asciiTheme="minorEastAsia" w:eastAsiaTheme="minorEastAsia" w:hAnsiTheme="minorEastAsia" w:cs="Meiryo UI" w:hint="eastAsia"/>
          <w:kern w:val="24"/>
          <w:sz w:val="20"/>
          <w:szCs w:val="20"/>
        </w:rPr>
        <w:t>、</w:t>
      </w:r>
      <w:r w:rsidR="00EF60C6">
        <w:rPr>
          <w:rFonts w:asciiTheme="minorEastAsia" w:eastAsiaTheme="minorEastAsia" w:hAnsiTheme="minorEastAsia" w:cs="Meiryo UI" w:hint="eastAsia"/>
          <w:kern w:val="24"/>
          <w:sz w:val="20"/>
          <w:szCs w:val="20"/>
        </w:rPr>
        <w:t>ご提供</w:t>
      </w:r>
      <w:r w:rsidR="000A36ED" w:rsidRPr="00C74AC4">
        <w:rPr>
          <w:rFonts w:asciiTheme="minorEastAsia" w:eastAsiaTheme="minorEastAsia" w:hAnsiTheme="minorEastAsia" w:cs="Meiryo UI" w:hint="eastAsia"/>
          <w:kern w:val="24"/>
          <w:sz w:val="20"/>
          <w:szCs w:val="20"/>
        </w:rPr>
        <w:t>します。</w:t>
      </w:r>
      <w:r w:rsidR="007973E3" w:rsidRPr="00C74AC4">
        <w:rPr>
          <w:rFonts w:asciiTheme="minorEastAsia" w:eastAsiaTheme="minorEastAsia" w:hAnsiTheme="minorEastAsia" w:cs="Meiryo UI" w:hint="eastAsia"/>
          <w:kern w:val="24"/>
          <w:sz w:val="20"/>
          <w:szCs w:val="20"/>
        </w:rPr>
        <w:t>（希望</w:t>
      </w:r>
      <w:r w:rsidR="00432DE3">
        <w:rPr>
          <w:rFonts w:asciiTheme="minorEastAsia" w:eastAsiaTheme="minorEastAsia" w:hAnsiTheme="minorEastAsia" w:cs="Meiryo UI" w:hint="eastAsia"/>
          <w:kern w:val="24"/>
          <w:sz w:val="20"/>
          <w:szCs w:val="20"/>
        </w:rPr>
        <w:t>店舗のみ提供</w:t>
      </w:r>
      <w:r w:rsidR="007973E3" w:rsidRPr="00C74AC4">
        <w:rPr>
          <w:rFonts w:asciiTheme="minorEastAsia" w:eastAsiaTheme="minorEastAsia" w:hAnsiTheme="minorEastAsia" w:cs="Meiryo UI" w:hint="eastAsia"/>
          <w:kern w:val="24"/>
          <w:sz w:val="20"/>
          <w:szCs w:val="20"/>
        </w:rPr>
        <w:t>）</w:t>
      </w:r>
    </w:p>
    <w:p w:rsidR="00756072" w:rsidRPr="00C74AC4" w:rsidRDefault="00432DE3" w:rsidP="00C74AC4">
      <w:pPr>
        <w:pStyle w:val="Web"/>
        <w:numPr>
          <w:ilvl w:val="0"/>
          <w:numId w:val="6"/>
        </w:numPr>
        <w:spacing w:before="0" w:beforeAutospacing="0" w:after="0" w:afterAutospacing="0"/>
        <w:ind w:left="567" w:hanging="425"/>
        <w:rPr>
          <w:rFonts w:asciiTheme="minorEastAsia" w:eastAsiaTheme="minorEastAsia" w:hAnsiTheme="minorEastAsia"/>
          <w:sz w:val="20"/>
          <w:szCs w:val="20"/>
        </w:rPr>
      </w:pPr>
      <w:r>
        <w:rPr>
          <w:rFonts w:asciiTheme="minorEastAsia" w:eastAsiaTheme="minorEastAsia" w:hAnsiTheme="minorEastAsia" w:cs="Meiryo UI" w:hint="eastAsia"/>
          <w:kern w:val="24"/>
          <w:sz w:val="20"/>
          <w:szCs w:val="20"/>
        </w:rPr>
        <w:t>「</w:t>
      </w:r>
      <w:r w:rsidR="008779FF" w:rsidRPr="00C74AC4">
        <w:rPr>
          <w:rFonts w:asciiTheme="minorEastAsia" w:eastAsiaTheme="minorEastAsia" w:hAnsiTheme="minorEastAsia" w:cs="Meiryo UI" w:hint="eastAsia"/>
          <w:kern w:val="24"/>
          <w:sz w:val="20"/>
          <w:szCs w:val="20"/>
        </w:rPr>
        <w:t>大山</w:t>
      </w:r>
      <w:r>
        <w:rPr>
          <w:rFonts w:asciiTheme="minorEastAsia" w:eastAsiaTheme="minorEastAsia" w:hAnsiTheme="minorEastAsia" w:cs="Meiryo UI" w:hint="eastAsia"/>
          <w:kern w:val="24"/>
          <w:sz w:val="20"/>
          <w:szCs w:val="20"/>
        </w:rPr>
        <w:t>開山</w:t>
      </w:r>
      <w:r w:rsidR="008779FF" w:rsidRPr="00C74AC4">
        <w:rPr>
          <w:rFonts w:asciiTheme="minorEastAsia" w:eastAsiaTheme="minorEastAsia" w:hAnsiTheme="minorEastAsia" w:cs="Meiryo UI" w:hint="eastAsia"/>
          <w:kern w:val="24"/>
          <w:sz w:val="20"/>
          <w:szCs w:val="20"/>
        </w:rPr>
        <w:t>１３００年祭いただきグルメ</w:t>
      </w:r>
      <w:r>
        <w:rPr>
          <w:rFonts w:asciiTheme="minorEastAsia" w:eastAsiaTheme="minorEastAsia" w:hAnsiTheme="minorEastAsia" w:cs="Meiryo UI" w:hint="eastAsia"/>
          <w:kern w:val="24"/>
          <w:sz w:val="20"/>
          <w:szCs w:val="20"/>
        </w:rPr>
        <w:t>」</w:t>
      </w:r>
      <w:r w:rsidR="008779FF" w:rsidRPr="00C74AC4">
        <w:rPr>
          <w:rFonts w:asciiTheme="minorEastAsia" w:eastAsiaTheme="minorEastAsia" w:hAnsiTheme="minorEastAsia" w:cs="Meiryo UI" w:hint="eastAsia"/>
          <w:kern w:val="24"/>
          <w:sz w:val="20"/>
          <w:szCs w:val="20"/>
        </w:rPr>
        <w:t>参加</w:t>
      </w:r>
      <w:r w:rsidR="00EF60C6">
        <w:rPr>
          <w:rFonts w:asciiTheme="minorEastAsia" w:eastAsiaTheme="minorEastAsia" w:hAnsiTheme="minorEastAsia" w:cs="Meiryo UI" w:hint="eastAsia"/>
          <w:kern w:val="24"/>
          <w:sz w:val="20"/>
          <w:szCs w:val="20"/>
        </w:rPr>
        <w:t>店舗の目印となるミニのぼりをご提供</w:t>
      </w:r>
      <w:r w:rsidR="00865BDA" w:rsidRPr="00C74AC4">
        <w:rPr>
          <w:rFonts w:asciiTheme="minorEastAsia" w:eastAsiaTheme="minorEastAsia" w:hAnsiTheme="minorEastAsia" w:cs="Meiryo UI" w:hint="eastAsia"/>
          <w:kern w:val="24"/>
          <w:sz w:val="20"/>
          <w:szCs w:val="20"/>
        </w:rPr>
        <w:t>します。</w:t>
      </w:r>
    </w:p>
    <w:p w:rsidR="00DC7E8B" w:rsidRPr="00DC7E8B" w:rsidRDefault="00C74AC4" w:rsidP="00DC7E8B">
      <w:pPr>
        <w:pStyle w:val="Web"/>
        <w:spacing w:before="0" w:beforeAutospacing="0" w:after="0" w:afterAutospacing="0"/>
        <w:rPr>
          <w:rFonts w:asciiTheme="majorEastAsia" w:eastAsiaTheme="majorEastAsia" w:hAnsiTheme="majorEastAsia" w:cs="Meiryo UI"/>
          <w:b/>
          <w:bCs/>
          <w:color w:val="000000" w:themeColor="text1"/>
          <w:kern w:val="24"/>
          <w:sz w:val="21"/>
          <w:szCs w:val="21"/>
        </w:rPr>
      </w:pPr>
      <w:r>
        <w:rPr>
          <w:rFonts w:asciiTheme="majorEastAsia" w:eastAsiaTheme="majorEastAsia" w:hAnsiTheme="majorEastAsia" w:cs="Meiryo UI" w:hint="eastAsia"/>
          <w:b/>
          <w:bCs/>
          <w:color w:val="000000" w:themeColor="text1"/>
          <w:kern w:val="24"/>
          <w:sz w:val="21"/>
          <w:szCs w:val="21"/>
        </w:rPr>
        <w:lastRenderedPageBreak/>
        <w:t>５</w:t>
      </w:r>
      <w:r w:rsidR="00DC7E8B" w:rsidRPr="00DC7E8B">
        <w:rPr>
          <w:rFonts w:asciiTheme="majorEastAsia" w:eastAsiaTheme="majorEastAsia" w:hAnsiTheme="majorEastAsia" w:cs="Meiryo UI" w:hint="eastAsia"/>
          <w:b/>
          <w:bCs/>
          <w:color w:val="000000" w:themeColor="text1"/>
          <w:kern w:val="24"/>
          <w:sz w:val="21"/>
          <w:szCs w:val="21"/>
        </w:rPr>
        <w:t xml:space="preserve">　募集</w:t>
      </w:r>
      <w:r w:rsidR="00DC7E8B">
        <w:rPr>
          <w:rFonts w:asciiTheme="majorEastAsia" w:eastAsiaTheme="majorEastAsia" w:hAnsiTheme="majorEastAsia" w:cs="Meiryo UI" w:hint="eastAsia"/>
          <w:b/>
          <w:bCs/>
          <w:color w:val="000000" w:themeColor="text1"/>
          <w:kern w:val="24"/>
          <w:sz w:val="21"/>
          <w:szCs w:val="21"/>
        </w:rPr>
        <w:t>方法</w:t>
      </w:r>
    </w:p>
    <w:p w:rsidR="000273D2" w:rsidRPr="00DC7E8B" w:rsidRDefault="00DC7E8B" w:rsidP="00DC7E8B">
      <w:pPr>
        <w:ind w:leftChars="100" w:left="210"/>
        <w:rPr>
          <w:sz w:val="20"/>
          <w:szCs w:val="20"/>
        </w:rPr>
      </w:pPr>
      <w:r w:rsidRPr="00DC7E8B">
        <w:rPr>
          <w:rFonts w:hint="eastAsia"/>
          <w:sz w:val="20"/>
          <w:szCs w:val="20"/>
        </w:rPr>
        <w:t>１）</w:t>
      </w:r>
      <w:r w:rsidR="000273D2" w:rsidRPr="00954906">
        <w:rPr>
          <w:rFonts w:hint="eastAsia"/>
          <w:spacing w:val="33"/>
          <w:kern w:val="0"/>
          <w:sz w:val="20"/>
          <w:szCs w:val="20"/>
          <w:fitText w:val="1000" w:id="1518674688"/>
        </w:rPr>
        <w:t>募集期</w:t>
      </w:r>
      <w:r w:rsidR="000273D2" w:rsidRPr="00954906">
        <w:rPr>
          <w:rFonts w:hint="eastAsia"/>
          <w:spacing w:val="1"/>
          <w:kern w:val="0"/>
          <w:sz w:val="20"/>
          <w:szCs w:val="20"/>
          <w:fitText w:val="1000" w:id="1518674688"/>
        </w:rPr>
        <w:t>間</w:t>
      </w:r>
      <w:r w:rsidR="000273D2" w:rsidRPr="00DC7E8B">
        <w:rPr>
          <w:rFonts w:hint="eastAsia"/>
          <w:sz w:val="20"/>
          <w:szCs w:val="20"/>
        </w:rPr>
        <w:t>：１１月１５日</w:t>
      </w:r>
      <w:r w:rsidR="00EF60C6">
        <w:rPr>
          <w:rFonts w:hint="eastAsia"/>
          <w:sz w:val="20"/>
          <w:szCs w:val="20"/>
        </w:rPr>
        <w:t>（水）</w:t>
      </w:r>
      <w:r w:rsidR="00432DE3">
        <w:rPr>
          <w:rFonts w:hint="eastAsia"/>
          <w:sz w:val="20"/>
          <w:szCs w:val="20"/>
        </w:rPr>
        <w:t>まで</w:t>
      </w:r>
    </w:p>
    <w:p w:rsidR="000273D2" w:rsidRPr="00DC7E8B" w:rsidRDefault="00DC7E8B" w:rsidP="00DC7E8B">
      <w:pPr>
        <w:ind w:leftChars="100" w:left="210"/>
        <w:rPr>
          <w:sz w:val="20"/>
          <w:szCs w:val="20"/>
        </w:rPr>
      </w:pPr>
      <w:r w:rsidRPr="00DC7E8B">
        <w:rPr>
          <w:rFonts w:hint="eastAsia"/>
          <w:sz w:val="20"/>
          <w:szCs w:val="20"/>
        </w:rPr>
        <w:t>２）</w:t>
      </w:r>
      <w:r w:rsidR="000273D2" w:rsidRPr="00DC7E8B">
        <w:rPr>
          <w:rFonts w:hint="eastAsia"/>
          <w:sz w:val="20"/>
          <w:szCs w:val="20"/>
        </w:rPr>
        <w:t>募集店舗数：３０店舗</w:t>
      </w:r>
    </w:p>
    <w:p w:rsidR="00EF60C6" w:rsidRDefault="00DC7E8B" w:rsidP="00EF60C6">
      <w:pPr>
        <w:spacing w:line="240" w:lineRule="exact"/>
        <w:ind w:leftChars="100" w:left="210"/>
        <w:rPr>
          <w:sz w:val="20"/>
          <w:szCs w:val="20"/>
        </w:rPr>
      </w:pPr>
      <w:r w:rsidRPr="00DC7E8B">
        <w:rPr>
          <w:rFonts w:hint="eastAsia"/>
          <w:sz w:val="20"/>
          <w:szCs w:val="20"/>
        </w:rPr>
        <w:t>３）</w:t>
      </w:r>
      <w:r w:rsidR="00C74AC4" w:rsidRPr="00954906">
        <w:rPr>
          <w:rFonts w:hint="eastAsia"/>
          <w:spacing w:val="33"/>
          <w:kern w:val="0"/>
          <w:sz w:val="20"/>
          <w:szCs w:val="20"/>
          <w:fitText w:val="1000" w:id="1518674689"/>
        </w:rPr>
        <w:t>申</w:t>
      </w:r>
      <w:r w:rsidR="000273D2" w:rsidRPr="00954906">
        <w:rPr>
          <w:rFonts w:hint="eastAsia"/>
          <w:spacing w:val="33"/>
          <w:kern w:val="0"/>
          <w:sz w:val="20"/>
          <w:szCs w:val="20"/>
          <w:fitText w:val="1000" w:id="1518674689"/>
        </w:rPr>
        <w:t>込方</w:t>
      </w:r>
      <w:r w:rsidR="000273D2" w:rsidRPr="00954906">
        <w:rPr>
          <w:rFonts w:hint="eastAsia"/>
          <w:spacing w:val="1"/>
          <w:kern w:val="0"/>
          <w:sz w:val="20"/>
          <w:szCs w:val="20"/>
          <w:fitText w:val="1000" w:id="1518674689"/>
        </w:rPr>
        <w:t>法</w:t>
      </w:r>
      <w:r w:rsidR="000273D2" w:rsidRPr="00DC7E8B">
        <w:rPr>
          <w:rFonts w:hint="eastAsia"/>
          <w:sz w:val="20"/>
          <w:szCs w:val="20"/>
        </w:rPr>
        <w:t>：専用の申込み用紙にて、料理名、使用食材、紹介コメントを記入し</w:t>
      </w:r>
      <w:r w:rsidR="00EF60C6">
        <w:rPr>
          <w:rFonts w:hint="eastAsia"/>
          <w:sz w:val="20"/>
          <w:szCs w:val="20"/>
        </w:rPr>
        <w:t>、</w:t>
      </w:r>
      <w:r w:rsidR="000273D2" w:rsidRPr="00DC7E8B">
        <w:rPr>
          <w:rFonts w:hint="eastAsia"/>
          <w:sz w:val="20"/>
          <w:szCs w:val="20"/>
        </w:rPr>
        <w:t>FAX</w:t>
      </w:r>
      <w:r w:rsidR="000273D2" w:rsidRPr="00DC7E8B">
        <w:rPr>
          <w:rFonts w:hint="eastAsia"/>
          <w:sz w:val="20"/>
          <w:szCs w:val="20"/>
        </w:rPr>
        <w:t>、</w:t>
      </w:r>
    </w:p>
    <w:p w:rsidR="000273D2" w:rsidRPr="00DC7E8B" w:rsidRDefault="000273D2" w:rsidP="00EF60C6">
      <w:pPr>
        <w:spacing w:line="240" w:lineRule="exact"/>
        <w:ind w:leftChars="100" w:left="210" w:firstLineChars="800" w:firstLine="1600"/>
        <w:rPr>
          <w:sz w:val="20"/>
          <w:szCs w:val="20"/>
        </w:rPr>
      </w:pPr>
      <w:r w:rsidRPr="00DC7E8B">
        <w:rPr>
          <w:rFonts w:hint="eastAsia"/>
          <w:sz w:val="20"/>
          <w:szCs w:val="20"/>
        </w:rPr>
        <w:t>メール、郵送にてお申込みください。（記入例を参考にしてください）</w:t>
      </w:r>
    </w:p>
    <w:p w:rsidR="00DC7E8B" w:rsidRPr="00DC7E8B" w:rsidRDefault="000273D2" w:rsidP="00954906">
      <w:pPr>
        <w:spacing w:line="240" w:lineRule="exact"/>
        <w:ind w:leftChars="100" w:left="210"/>
        <w:rPr>
          <w:sz w:val="20"/>
          <w:szCs w:val="20"/>
        </w:rPr>
      </w:pPr>
      <w:r w:rsidRPr="00DC7E8B">
        <w:rPr>
          <w:rFonts w:hint="eastAsia"/>
          <w:sz w:val="20"/>
          <w:szCs w:val="20"/>
        </w:rPr>
        <w:t xml:space="preserve">　　　　　　</w:t>
      </w:r>
      <w:r w:rsidR="00DC7E8B" w:rsidRPr="00DC7E8B">
        <w:rPr>
          <w:rFonts w:hint="eastAsia"/>
          <w:sz w:val="20"/>
          <w:szCs w:val="20"/>
        </w:rPr>
        <w:t xml:space="preserve">　</w:t>
      </w:r>
      <w:r w:rsidRPr="00DC7E8B">
        <w:rPr>
          <w:rFonts w:hint="eastAsia"/>
          <w:sz w:val="20"/>
          <w:szCs w:val="20"/>
        </w:rPr>
        <w:t xml:space="preserve">　合同試食会参加の可否をご記入ください。</w:t>
      </w:r>
    </w:p>
    <w:p w:rsidR="000273D2" w:rsidRPr="00DC7E8B" w:rsidRDefault="00DC7E8B" w:rsidP="001C734A">
      <w:pPr>
        <w:ind w:leftChars="100" w:left="210"/>
        <w:rPr>
          <w:sz w:val="20"/>
          <w:szCs w:val="20"/>
        </w:rPr>
      </w:pPr>
      <w:r w:rsidRPr="00DC7E8B">
        <w:rPr>
          <w:rFonts w:hint="eastAsia"/>
          <w:sz w:val="20"/>
          <w:szCs w:val="20"/>
        </w:rPr>
        <w:t>４）</w:t>
      </w:r>
      <w:r w:rsidRPr="001C734A">
        <w:rPr>
          <w:rFonts w:hint="eastAsia"/>
          <w:spacing w:val="100"/>
          <w:kern w:val="0"/>
          <w:sz w:val="20"/>
          <w:szCs w:val="20"/>
          <w:fitText w:val="1000" w:id="1523883776"/>
        </w:rPr>
        <w:t>その</w:t>
      </w:r>
      <w:r w:rsidRPr="001C734A">
        <w:rPr>
          <w:rFonts w:hint="eastAsia"/>
          <w:kern w:val="0"/>
          <w:sz w:val="20"/>
          <w:szCs w:val="20"/>
          <w:fitText w:val="1000" w:id="1523883776"/>
        </w:rPr>
        <w:t>他</w:t>
      </w:r>
      <w:r w:rsidR="001C734A">
        <w:rPr>
          <w:rFonts w:hint="eastAsia"/>
          <w:kern w:val="0"/>
          <w:sz w:val="20"/>
          <w:szCs w:val="20"/>
        </w:rPr>
        <w:t>：</w:t>
      </w:r>
      <w:r w:rsidR="00B10E14">
        <w:rPr>
          <w:rFonts w:hint="eastAsia"/>
          <w:sz w:val="20"/>
          <w:szCs w:val="20"/>
        </w:rPr>
        <w:t>参加</w:t>
      </w:r>
      <w:r w:rsidR="00F923C0" w:rsidRPr="00DC7E8B">
        <w:rPr>
          <w:rFonts w:hint="eastAsia"/>
          <w:sz w:val="20"/>
          <w:szCs w:val="20"/>
        </w:rPr>
        <w:t>店舗決定後、１１月２０日（月）に</w:t>
      </w:r>
      <w:r w:rsidR="001C734A" w:rsidRPr="00DC7E8B">
        <w:rPr>
          <w:rFonts w:hint="eastAsia"/>
          <w:sz w:val="20"/>
          <w:szCs w:val="20"/>
        </w:rPr>
        <w:t>事業説明会を</w:t>
      </w:r>
      <w:r w:rsidR="001C734A">
        <w:rPr>
          <w:rFonts w:hint="eastAsia"/>
          <w:sz w:val="20"/>
          <w:szCs w:val="20"/>
        </w:rPr>
        <w:t>開催する</w:t>
      </w:r>
      <w:r w:rsidR="00F923C0" w:rsidRPr="00DC7E8B">
        <w:rPr>
          <w:rFonts w:hint="eastAsia"/>
          <w:sz w:val="20"/>
          <w:szCs w:val="20"/>
        </w:rPr>
        <w:t>予定</w:t>
      </w:r>
      <w:r w:rsidR="001C734A">
        <w:rPr>
          <w:rFonts w:hint="eastAsia"/>
          <w:sz w:val="20"/>
          <w:szCs w:val="20"/>
        </w:rPr>
        <w:t>で</w:t>
      </w:r>
      <w:r w:rsidR="00F923C0" w:rsidRPr="00DC7E8B">
        <w:rPr>
          <w:rFonts w:hint="eastAsia"/>
          <w:sz w:val="20"/>
          <w:szCs w:val="20"/>
        </w:rPr>
        <w:t>す。</w:t>
      </w:r>
    </w:p>
    <w:p w:rsidR="000273D2" w:rsidRPr="00A8620A" w:rsidRDefault="001C734A" w:rsidP="000273D2">
      <w:pPr>
        <w:pStyle w:val="Web"/>
        <w:spacing w:before="0" w:beforeAutospacing="0" w:after="0" w:afterAutospacing="0"/>
      </w:pPr>
      <w:r>
        <w:rPr>
          <w:noProof/>
        </w:rPr>
        <mc:AlternateContent>
          <mc:Choice Requires="wps">
            <w:drawing>
              <wp:anchor distT="0" distB="0" distL="114300" distR="114300" simplePos="0" relativeHeight="251659264" behindDoc="0" locked="0" layoutInCell="1" allowOverlap="1" wp14:anchorId="30B6ACF4" wp14:editId="6B15CC8D">
                <wp:simplePos x="0" y="0"/>
                <wp:positionH relativeFrom="column">
                  <wp:posOffset>1678940</wp:posOffset>
                </wp:positionH>
                <wp:positionV relativeFrom="paragraph">
                  <wp:posOffset>160020</wp:posOffset>
                </wp:positionV>
                <wp:extent cx="3587750" cy="13017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3587750" cy="1301750"/>
                        </a:xfrm>
                        <a:prstGeom prst="rect">
                          <a:avLst/>
                        </a:prstGeom>
                        <a:solidFill>
                          <a:schemeClr val="dk1">
                            <a:alpha val="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32.2pt;margin-top:12.6pt;width:282.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" fillcolor="black [3200]" strokecolor="black [1600]" strokeweight="1pt">
                <v:fill opacity="0"/>
              </v:rect>
            </w:pict>
          </mc:Fallback>
        </mc:AlternateContent>
      </w:r>
    </w:p>
    <w:p w:rsidR="00756072" w:rsidRPr="00A8620A" w:rsidRDefault="000273D2" w:rsidP="00C74AC4">
      <w:pPr>
        <w:pStyle w:val="Web"/>
        <w:spacing w:before="0" w:beforeAutospacing="0" w:after="0" w:afterAutospacing="0"/>
        <w:ind w:leftChars="1300" w:left="2730"/>
      </w:pPr>
      <w:r w:rsidRPr="00A8620A">
        <w:rPr>
          <w:rFonts w:hint="eastAsia"/>
        </w:rPr>
        <w:t>【問合せ</w:t>
      </w:r>
      <w:r w:rsidR="00DC7E8B">
        <w:rPr>
          <w:rFonts w:hint="eastAsia"/>
        </w:rPr>
        <w:t>先</w:t>
      </w:r>
      <w:r w:rsidRPr="00A8620A">
        <w:rPr>
          <w:rFonts w:hint="eastAsia"/>
        </w:rPr>
        <w:t xml:space="preserve">】　</w:t>
      </w:r>
    </w:p>
    <w:p w:rsidR="00F923C0" w:rsidRPr="00DC7E8B" w:rsidRDefault="00F923C0" w:rsidP="00C74AC4">
      <w:pPr>
        <w:pStyle w:val="Web"/>
        <w:spacing w:before="0" w:beforeAutospacing="0" w:after="0" w:afterAutospacing="0" w:line="240" w:lineRule="exact"/>
        <w:ind w:leftChars="1400" w:left="2940"/>
        <w:rPr>
          <w:sz w:val="21"/>
          <w:szCs w:val="21"/>
        </w:rPr>
      </w:pPr>
      <w:r w:rsidRPr="00DC7E8B">
        <w:rPr>
          <w:rFonts w:hint="eastAsia"/>
          <w:sz w:val="21"/>
          <w:szCs w:val="21"/>
        </w:rPr>
        <w:t xml:space="preserve">㈱ＪＴＢ中国四国　交流創造事業部　</w:t>
      </w:r>
    </w:p>
    <w:p w:rsidR="000273D2" w:rsidRPr="00DC7E8B" w:rsidRDefault="00F923C0" w:rsidP="00C74AC4">
      <w:pPr>
        <w:pStyle w:val="Web"/>
        <w:spacing w:before="0" w:beforeAutospacing="0" w:after="0" w:afterAutospacing="0" w:line="240" w:lineRule="exact"/>
        <w:ind w:leftChars="1400" w:left="2940" w:firstLineChars="100" w:firstLine="210"/>
        <w:rPr>
          <w:sz w:val="21"/>
          <w:szCs w:val="21"/>
        </w:rPr>
      </w:pPr>
      <w:r w:rsidRPr="00DC7E8B">
        <w:rPr>
          <w:rFonts w:hint="eastAsia"/>
          <w:sz w:val="21"/>
          <w:szCs w:val="21"/>
        </w:rPr>
        <w:t>米子駐在（インテリジェンス・コミニケーション事業部内）</w:t>
      </w:r>
    </w:p>
    <w:p w:rsidR="00F923C0" w:rsidRPr="00DC7E8B" w:rsidRDefault="00F923C0" w:rsidP="00C74AC4">
      <w:pPr>
        <w:pStyle w:val="Web"/>
        <w:spacing w:before="0" w:beforeAutospacing="0" w:after="0" w:afterAutospacing="0" w:line="240" w:lineRule="exact"/>
        <w:ind w:leftChars="1400" w:left="2940" w:firstLineChars="200" w:firstLine="420"/>
        <w:rPr>
          <w:sz w:val="21"/>
          <w:szCs w:val="21"/>
        </w:rPr>
      </w:pPr>
      <w:r w:rsidRPr="00DC7E8B">
        <w:rPr>
          <w:rFonts w:hint="eastAsia"/>
          <w:sz w:val="21"/>
          <w:szCs w:val="21"/>
        </w:rPr>
        <w:t>〒683-0805　米子市西福原２-１-１</w:t>
      </w:r>
    </w:p>
    <w:p w:rsidR="00F923C0" w:rsidRPr="00DC7E8B" w:rsidRDefault="00F923C0" w:rsidP="00C74AC4">
      <w:pPr>
        <w:pStyle w:val="Web"/>
        <w:spacing w:before="0" w:beforeAutospacing="0" w:after="0" w:afterAutospacing="0" w:line="240" w:lineRule="exact"/>
        <w:ind w:leftChars="1400" w:left="2940" w:firstLineChars="400" w:firstLine="840"/>
        <w:rPr>
          <w:sz w:val="21"/>
          <w:szCs w:val="21"/>
        </w:rPr>
      </w:pPr>
      <w:r w:rsidRPr="00DC7E8B">
        <w:rPr>
          <w:rFonts w:hint="eastAsia"/>
          <w:sz w:val="21"/>
          <w:szCs w:val="21"/>
        </w:rPr>
        <w:t xml:space="preserve">担当　上杉／菅田　</w:t>
      </w:r>
    </w:p>
    <w:p w:rsidR="00632575" w:rsidRPr="00DC7E8B" w:rsidRDefault="000273D2" w:rsidP="00C74AC4">
      <w:pPr>
        <w:pStyle w:val="Web"/>
        <w:spacing w:before="0" w:beforeAutospacing="0" w:after="0" w:afterAutospacing="0" w:line="240" w:lineRule="exact"/>
        <w:ind w:leftChars="1400" w:left="2940" w:firstLineChars="400" w:firstLine="840"/>
        <w:rPr>
          <w:rFonts w:ascii="MS UI Gothic" w:eastAsia="MS UI Gothic" w:hAnsi="MS UI Gothic"/>
          <w:sz w:val="21"/>
          <w:szCs w:val="21"/>
        </w:rPr>
      </w:pPr>
      <w:r w:rsidRPr="00DC7E8B">
        <w:rPr>
          <w:rFonts w:hint="eastAsia"/>
          <w:sz w:val="21"/>
          <w:szCs w:val="21"/>
        </w:rPr>
        <w:t xml:space="preserve">メール＆携帯　</w:t>
      </w:r>
      <w:r w:rsidR="0013208F">
        <w:rPr>
          <w:rFonts w:hint="eastAsia"/>
          <w:sz w:val="21"/>
          <w:szCs w:val="21"/>
        </w:rPr>
        <w:t xml:space="preserve">：　　</w:t>
      </w:r>
      <w:hyperlink r:id="rId9" w:history="1">
        <w:r w:rsidR="00F923C0" w:rsidRPr="001C734A">
          <w:rPr>
            <w:rStyle w:val="a4"/>
            <w:rFonts w:ascii="MS UI Gothic" w:eastAsia="MS UI Gothic" w:hAnsi="MS UI Gothic" w:hint="eastAsia"/>
            <w:color w:val="auto"/>
            <w:sz w:val="21"/>
            <w:szCs w:val="21"/>
            <w:u w:val="none"/>
          </w:rPr>
          <w:t>k_uesugi447@cs.jtb.jp</w:t>
        </w:r>
      </w:hyperlink>
    </w:p>
    <w:p w:rsidR="00F923C0" w:rsidRPr="00DC7E8B" w:rsidRDefault="00F923C0" w:rsidP="00C74AC4">
      <w:pPr>
        <w:spacing w:line="240" w:lineRule="exact"/>
        <w:ind w:leftChars="1400" w:left="2940" w:firstLineChars="1200" w:firstLine="2520"/>
        <w:rPr>
          <w:rFonts w:ascii="MS UI Gothic" w:eastAsia="MS UI Gothic" w:hAnsi="MS UI Gothic"/>
          <w:szCs w:val="21"/>
        </w:rPr>
      </w:pPr>
      <w:r w:rsidRPr="00DC7E8B">
        <w:rPr>
          <w:rFonts w:ascii="MS UI Gothic" w:eastAsia="MS UI Gothic" w:hAnsi="MS UI Gothic" w:hint="eastAsia"/>
          <w:szCs w:val="21"/>
        </w:rPr>
        <w:t xml:space="preserve">090-4100-2814（上杉）　</w:t>
      </w:r>
    </w:p>
    <w:sectPr w:rsidR="00F923C0" w:rsidRPr="00DC7E8B" w:rsidSect="00C74AC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B0" w:rsidRDefault="00AE5BB0" w:rsidP="00EF60C6">
      <w:r>
        <w:separator/>
      </w:r>
    </w:p>
  </w:endnote>
  <w:endnote w:type="continuationSeparator" w:id="0">
    <w:p w:rsidR="00AE5BB0" w:rsidRDefault="00AE5BB0" w:rsidP="00EF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B0" w:rsidRDefault="00AE5BB0" w:rsidP="00EF60C6">
      <w:r>
        <w:separator/>
      </w:r>
    </w:p>
  </w:footnote>
  <w:footnote w:type="continuationSeparator" w:id="0">
    <w:p w:rsidR="00AE5BB0" w:rsidRDefault="00AE5BB0" w:rsidP="00EF6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612"/>
    <w:multiLevelType w:val="hybridMultilevel"/>
    <w:tmpl w:val="D5DA9BA4"/>
    <w:lvl w:ilvl="0" w:tplc="04090011">
      <w:start w:val="1"/>
      <w:numFmt w:val="decimalEnclosedCircle"/>
      <w:lvlText w:val="%1"/>
      <w:lvlJc w:val="left"/>
      <w:pPr>
        <w:ind w:left="360" w:hanging="360"/>
      </w:pPr>
      <w:rPr>
        <w:rFonts w:hint="default"/>
        <w:color w:val="C0504D" w:themeColor="accent2"/>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576182"/>
    <w:multiLevelType w:val="hybridMultilevel"/>
    <w:tmpl w:val="2A1CD1BC"/>
    <w:lvl w:ilvl="0" w:tplc="BD2A83B4">
      <w:start w:val="1"/>
      <w:numFmt w:val="decimalEnclosedCircle"/>
      <w:lvlText w:val="%1"/>
      <w:lvlJc w:val="left"/>
      <w:pPr>
        <w:ind w:left="360" w:hanging="360"/>
      </w:pPr>
      <w:rPr>
        <w:rFonts w:ascii="Meiryo UI" w:eastAsia="Meiryo UI" w:hAnsi="Meiryo UI" w:cs="Meiryo UI" w:hint="default"/>
        <w:color w:val="C0504D" w:themeColor="accent2"/>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2E0751"/>
    <w:multiLevelType w:val="hybridMultilevel"/>
    <w:tmpl w:val="FD0AEF44"/>
    <w:lvl w:ilvl="0" w:tplc="38A8EDBC">
      <w:start w:val="1"/>
      <w:numFmt w:val="decimalEnclosedCircle"/>
      <w:lvlText w:val="%1"/>
      <w:lvlJc w:val="left"/>
      <w:pPr>
        <w:ind w:left="360" w:hanging="360"/>
      </w:pPr>
      <w:rPr>
        <w:rFonts w:ascii="Meiryo UI" w:eastAsia="Meiryo UI" w:hAnsi="Meiryo UI" w:cs="Meiryo UI" w:hint="default"/>
        <w:color w:val="C0504D" w:themeColor="accent2"/>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FA3EA9"/>
    <w:multiLevelType w:val="hybridMultilevel"/>
    <w:tmpl w:val="1D7CA0B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B3B6171"/>
    <w:multiLevelType w:val="hybridMultilevel"/>
    <w:tmpl w:val="E48202E6"/>
    <w:lvl w:ilvl="0" w:tplc="28828DE4">
      <w:start w:val="1"/>
      <w:numFmt w:val="decimalEnclosedCircle"/>
      <w:lvlText w:val="%1"/>
      <w:lvlJc w:val="left"/>
      <w:pPr>
        <w:ind w:left="360" w:hanging="360"/>
      </w:pPr>
      <w:rPr>
        <w:rFonts w:ascii="Meiryo UI" w:eastAsia="Meiryo UI" w:hAnsi="Meiryo UI" w:cs="Meiryo UI" w:hint="default"/>
        <w:color w:val="632423" w:themeColor="accent2" w:themeShade="8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EA1E7B"/>
    <w:multiLevelType w:val="hybridMultilevel"/>
    <w:tmpl w:val="F904D7AA"/>
    <w:lvl w:ilvl="0" w:tplc="44E20CF2">
      <w:numFmt w:val="bullet"/>
      <w:lvlText w:val="・"/>
      <w:lvlJc w:val="left"/>
      <w:pPr>
        <w:ind w:left="570" w:hanging="360"/>
      </w:pPr>
      <w:rPr>
        <w:rFonts w:ascii="ＭＳ 明朝" w:eastAsia="ＭＳ 明朝" w:hAnsi="ＭＳ 明朝"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91B1036"/>
    <w:multiLevelType w:val="hybridMultilevel"/>
    <w:tmpl w:val="5B8443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D2"/>
    <w:rsid w:val="000273D2"/>
    <w:rsid w:val="000A36ED"/>
    <w:rsid w:val="0010202A"/>
    <w:rsid w:val="0013208F"/>
    <w:rsid w:val="00172594"/>
    <w:rsid w:val="001A6DB4"/>
    <w:rsid w:val="001B2023"/>
    <w:rsid w:val="001C734A"/>
    <w:rsid w:val="00202E68"/>
    <w:rsid w:val="00210EC1"/>
    <w:rsid w:val="00302665"/>
    <w:rsid w:val="004105F6"/>
    <w:rsid w:val="00432DE3"/>
    <w:rsid w:val="00517B8E"/>
    <w:rsid w:val="00534DC2"/>
    <w:rsid w:val="005679A4"/>
    <w:rsid w:val="005D78FF"/>
    <w:rsid w:val="005E6A16"/>
    <w:rsid w:val="00632575"/>
    <w:rsid w:val="00646298"/>
    <w:rsid w:val="006E7E5B"/>
    <w:rsid w:val="006F31D0"/>
    <w:rsid w:val="0070578F"/>
    <w:rsid w:val="007446D2"/>
    <w:rsid w:val="00754BE5"/>
    <w:rsid w:val="00756072"/>
    <w:rsid w:val="007973E3"/>
    <w:rsid w:val="007A35E7"/>
    <w:rsid w:val="00845D3B"/>
    <w:rsid w:val="00862B6A"/>
    <w:rsid w:val="00865BDA"/>
    <w:rsid w:val="008779FF"/>
    <w:rsid w:val="008C3734"/>
    <w:rsid w:val="00954906"/>
    <w:rsid w:val="0098078E"/>
    <w:rsid w:val="009B2F7E"/>
    <w:rsid w:val="009C78C7"/>
    <w:rsid w:val="00A41570"/>
    <w:rsid w:val="00A80CE7"/>
    <w:rsid w:val="00A8540B"/>
    <w:rsid w:val="00A8620A"/>
    <w:rsid w:val="00AE1A32"/>
    <w:rsid w:val="00AE5BB0"/>
    <w:rsid w:val="00AE7716"/>
    <w:rsid w:val="00B10E14"/>
    <w:rsid w:val="00B54010"/>
    <w:rsid w:val="00C23BCB"/>
    <w:rsid w:val="00C26D9C"/>
    <w:rsid w:val="00C52F35"/>
    <w:rsid w:val="00C74AC4"/>
    <w:rsid w:val="00C826EA"/>
    <w:rsid w:val="00C8639B"/>
    <w:rsid w:val="00CA32E8"/>
    <w:rsid w:val="00CC2AA3"/>
    <w:rsid w:val="00CD1DF4"/>
    <w:rsid w:val="00D47C9A"/>
    <w:rsid w:val="00DC7E8B"/>
    <w:rsid w:val="00E707F3"/>
    <w:rsid w:val="00EC4668"/>
    <w:rsid w:val="00EF60C6"/>
    <w:rsid w:val="00F230E1"/>
    <w:rsid w:val="00F432B9"/>
    <w:rsid w:val="00F923C0"/>
    <w:rsid w:val="00FA603D"/>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594"/>
    <w:pPr>
      <w:widowControl w:val="0"/>
      <w:jc w:val="both"/>
    </w:pPr>
  </w:style>
  <w:style w:type="paragraph" w:styleId="Web">
    <w:name w:val="Normal (Web)"/>
    <w:basedOn w:val="a"/>
    <w:uiPriority w:val="99"/>
    <w:unhideWhenUsed/>
    <w:rsid w:val="007446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F923C0"/>
    <w:rPr>
      <w:color w:val="0000FF" w:themeColor="hyperlink"/>
      <w:u w:val="single"/>
    </w:rPr>
  </w:style>
  <w:style w:type="paragraph" w:styleId="a5">
    <w:name w:val="header"/>
    <w:basedOn w:val="a"/>
    <w:link w:val="a6"/>
    <w:uiPriority w:val="99"/>
    <w:unhideWhenUsed/>
    <w:rsid w:val="00EF60C6"/>
    <w:pPr>
      <w:tabs>
        <w:tab w:val="center" w:pos="4252"/>
        <w:tab w:val="right" w:pos="8504"/>
      </w:tabs>
      <w:snapToGrid w:val="0"/>
    </w:pPr>
  </w:style>
  <w:style w:type="character" w:customStyle="1" w:styleId="a6">
    <w:name w:val="ヘッダー (文字)"/>
    <w:basedOn w:val="a0"/>
    <w:link w:val="a5"/>
    <w:uiPriority w:val="99"/>
    <w:rsid w:val="00EF60C6"/>
  </w:style>
  <w:style w:type="paragraph" w:styleId="a7">
    <w:name w:val="footer"/>
    <w:basedOn w:val="a"/>
    <w:link w:val="a8"/>
    <w:uiPriority w:val="99"/>
    <w:unhideWhenUsed/>
    <w:rsid w:val="00EF60C6"/>
    <w:pPr>
      <w:tabs>
        <w:tab w:val="center" w:pos="4252"/>
        <w:tab w:val="right" w:pos="8504"/>
      </w:tabs>
      <w:snapToGrid w:val="0"/>
    </w:pPr>
  </w:style>
  <w:style w:type="character" w:customStyle="1" w:styleId="a8">
    <w:name w:val="フッター (文字)"/>
    <w:basedOn w:val="a0"/>
    <w:link w:val="a7"/>
    <w:uiPriority w:val="99"/>
    <w:rsid w:val="00EF6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594"/>
    <w:pPr>
      <w:widowControl w:val="0"/>
      <w:jc w:val="both"/>
    </w:pPr>
  </w:style>
  <w:style w:type="paragraph" w:styleId="Web">
    <w:name w:val="Normal (Web)"/>
    <w:basedOn w:val="a"/>
    <w:uiPriority w:val="99"/>
    <w:unhideWhenUsed/>
    <w:rsid w:val="007446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F923C0"/>
    <w:rPr>
      <w:color w:val="0000FF" w:themeColor="hyperlink"/>
      <w:u w:val="single"/>
    </w:rPr>
  </w:style>
  <w:style w:type="paragraph" w:styleId="a5">
    <w:name w:val="header"/>
    <w:basedOn w:val="a"/>
    <w:link w:val="a6"/>
    <w:uiPriority w:val="99"/>
    <w:unhideWhenUsed/>
    <w:rsid w:val="00EF60C6"/>
    <w:pPr>
      <w:tabs>
        <w:tab w:val="center" w:pos="4252"/>
        <w:tab w:val="right" w:pos="8504"/>
      </w:tabs>
      <w:snapToGrid w:val="0"/>
    </w:pPr>
  </w:style>
  <w:style w:type="character" w:customStyle="1" w:styleId="a6">
    <w:name w:val="ヘッダー (文字)"/>
    <w:basedOn w:val="a0"/>
    <w:link w:val="a5"/>
    <w:uiPriority w:val="99"/>
    <w:rsid w:val="00EF60C6"/>
  </w:style>
  <w:style w:type="paragraph" w:styleId="a7">
    <w:name w:val="footer"/>
    <w:basedOn w:val="a"/>
    <w:link w:val="a8"/>
    <w:uiPriority w:val="99"/>
    <w:unhideWhenUsed/>
    <w:rsid w:val="00EF60C6"/>
    <w:pPr>
      <w:tabs>
        <w:tab w:val="center" w:pos="4252"/>
        <w:tab w:val="right" w:pos="8504"/>
      </w:tabs>
      <w:snapToGrid w:val="0"/>
    </w:pPr>
  </w:style>
  <w:style w:type="character" w:customStyle="1" w:styleId="a8">
    <w:name w:val="フッター (文字)"/>
    <w:basedOn w:val="a0"/>
    <w:link w:val="a7"/>
    <w:uiPriority w:val="99"/>
    <w:rsid w:val="00EF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56538">
      <w:bodyDiv w:val="1"/>
      <w:marLeft w:val="0"/>
      <w:marRight w:val="0"/>
      <w:marTop w:val="0"/>
      <w:marBottom w:val="0"/>
      <w:divBdr>
        <w:top w:val="none" w:sz="0" w:space="0" w:color="auto"/>
        <w:left w:val="none" w:sz="0" w:space="0" w:color="auto"/>
        <w:bottom w:val="none" w:sz="0" w:space="0" w:color="auto"/>
        <w:right w:val="none" w:sz="0" w:space="0" w:color="auto"/>
      </w:divBdr>
    </w:div>
    <w:div w:id="15867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_uesugi447@cs.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C7D1-12BD-4F2D-9ED8-EC7DA78E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八田 辰也</dc:creator>
  <cp:lastModifiedBy>鳥取県庁</cp:lastModifiedBy>
  <cp:revision>10</cp:revision>
  <cp:lastPrinted>2017-10-26T09:39:00Z</cp:lastPrinted>
  <dcterms:created xsi:type="dcterms:W3CDTF">2017-10-16T11:37:00Z</dcterms:created>
  <dcterms:modified xsi:type="dcterms:W3CDTF">2017-10-26T10:23:00Z</dcterms:modified>
</cp:coreProperties>
</file>